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A" w:rsidRDefault="0014401A" w:rsidP="0014401A">
      <w:pPr>
        <w:pStyle w:val="af0"/>
      </w:pPr>
      <w:bookmarkStart w:id="0" w:name="block-40041171"/>
      <w:bookmarkStart w:id="1" w:name="_GoBack"/>
      <w:r>
        <w:rPr>
          <w:noProof/>
        </w:rPr>
        <w:drawing>
          <wp:inline distT="0" distB="0" distL="0" distR="0">
            <wp:extent cx="5839200" cy="8031600"/>
            <wp:effectExtent l="0" t="0" r="9525" b="7620"/>
            <wp:docPr id="1" name="Рисунок 1" descr="C:\Users\Пользователь\Downloads\род  л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род  лит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200" cy="80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56E39" w:rsidRPr="000B10A8" w:rsidRDefault="00E56E39">
      <w:pPr>
        <w:spacing w:after="0"/>
        <w:ind w:left="120"/>
        <w:jc w:val="center"/>
        <w:rPr>
          <w:lang w:val="ru-RU"/>
        </w:rPr>
      </w:pPr>
    </w:p>
    <w:p w:rsidR="00E56E39" w:rsidRPr="000B10A8" w:rsidRDefault="00E56E39">
      <w:pPr>
        <w:spacing w:after="0"/>
        <w:ind w:left="120"/>
        <w:jc w:val="center"/>
        <w:rPr>
          <w:lang w:val="ru-RU"/>
        </w:rPr>
      </w:pPr>
    </w:p>
    <w:p w:rsidR="00E56E39" w:rsidRPr="000B10A8" w:rsidRDefault="00E56E39">
      <w:pPr>
        <w:rPr>
          <w:lang w:val="ru-RU"/>
        </w:rPr>
        <w:sectPr w:rsidR="00E56E39" w:rsidRPr="000B10A8">
          <w:pgSz w:w="11906" w:h="16383"/>
          <w:pgMar w:top="1134" w:right="850" w:bottom="1134" w:left="1701" w:header="720" w:footer="720" w:gutter="0"/>
          <w:cols w:space="720"/>
        </w:sectPr>
      </w:pPr>
    </w:p>
    <w:p w:rsidR="00E56E39" w:rsidRPr="000B10A8" w:rsidRDefault="00FB333A" w:rsidP="000B10A8">
      <w:pPr>
        <w:spacing w:after="0"/>
        <w:rPr>
          <w:lang w:val="ru-RU"/>
        </w:rPr>
      </w:pPr>
      <w:bookmarkStart w:id="2" w:name="block-40041174"/>
      <w:bookmarkEnd w:id="0"/>
      <w:r w:rsidRPr="000B10A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E56E39" w:rsidRPr="000B10A8" w:rsidRDefault="00E56E39">
      <w:pPr>
        <w:spacing w:after="0"/>
        <w:ind w:left="120"/>
        <w:rPr>
          <w:lang w:val="ru-RU"/>
        </w:rPr>
      </w:pPr>
    </w:p>
    <w:p w:rsidR="003A3E09" w:rsidRPr="00610275" w:rsidRDefault="000B10A8" w:rsidP="003A3E09">
      <w:pPr>
        <w:spacing w:after="0" w:line="264" w:lineRule="auto"/>
        <w:ind w:right="418" w:firstLine="600"/>
        <w:jc w:val="both"/>
        <w:rPr>
          <w:sz w:val="24"/>
          <w:szCs w:val="24"/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</w:t>
      </w:r>
      <w:r w:rsidR="003A3E09">
        <w:rPr>
          <w:rFonts w:ascii="Times New Roman" w:eastAsia="Times New Roman" w:hAnsi="Times New Roman"/>
          <w:color w:val="000000"/>
          <w:sz w:val="24"/>
          <w:lang w:val="ru-RU"/>
        </w:rPr>
        <w:t>русская</w:t>
      </w:r>
      <w:r w:rsidR="003A3E09"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литература</w:t>
      </w:r>
      <w:r w:rsidR="003A3E09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3A3E09"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3A3E09" w:rsidRPr="00610275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A3E09"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="003A3E09" w:rsidRPr="0061027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="003A3E09"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</w:t>
      </w:r>
      <w:r w:rsidR="003A3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родного </w:t>
      </w:r>
      <w:r w:rsidR="003A3E09"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русского языка и </w:t>
      </w:r>
      <w:r w:rsidR="003A3E09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родной русской </w:t>
      </w:r>
      <w:r w:rsidR="003A3E09" w:rsidRPr="0061027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литературы в Российской Федерации (утверждённой распоряжением Правительства Российской Федерации от 9 апреля 2016 г. № 637-р). </w:t>
      </w:r>
    </w:p>
    <w:p w:rsidR="000B10A8" w:rsidRPr="00CE3E6F" w:rsidRDefault="000B10A8" w:rsidP="003A3E09">
      <w:pPr>
        <w:spacing w:before="262" w:after="0" w:line="262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0B10A8" w:rsidRPr="00CE3E6F" w:rsidRDefault="000B10A8" w:rsidP="003A3E09">
      <w:pPr>
        <w:spacing w:before="166" w:after="0" w:line="286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0B10A8" w:rsidRPr="00CE3E6F" w:rsidRDefault="000B10A8" w:rsidP="003A3E09">
      <w:pPr>
        <w:spacing w:before="70" w:after="0" w:line="283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</w:t>
      </w:r>
      <w:r w:rsidR="003A3E0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</w:t>
      </w:r>
      <w:r w:rsidR="003A3E0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«Литература», входящего в предметную область «Русский язык и литература». </w:t>
      </w:r>
    </w:p>
    <w:p w:rsidR="000B10A8" w:rsidRPr="00CE3E6F" w:rsidRDefault="000B10A8" w:rsidP="003A3E09">
      <w:pPr>
        <w:spacing w:before="70" w:after="0" w:line="230" w:lineRule="auto"/>
        <w:ind w:left="18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Специфика курса родной русской литературы обусловлена:</w:t>
      </w:r>
    </w:p>
    <w:p w:rsidR="000B10A8" w:rsidRPr="00CE3E6F" w:rsidRDefault="000B10A8" w:rsidP="003A3E09">
      <w:pPr>
        <w:spacing w:before="178" w:after="0" w:line="271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</w:t>
      </w:r>
      <w:r w:rsidR="003A3E0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ярко выражено их национально-культурное своеобразие,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русский национальный характер, обычаи и традиции русского народа, духовные основы русской культуры;</w:t>
      </w:r>
    </w:p>
    <w:p w:rsidR="000B10A8" w:rsidRPr="00CE3E6F" w:rsidRDefault="000B10A8" w:rsidP="003A3E09">
      <w:pPr>
        <w:spacing w:before="19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0B10A8" w:rsidRPr="00CE3E6F" w:rsidRDefault="000B10A8" w:rsidP="003A3E09">
      <w:pPr>
        <w:spacing w:before="178" w:after="0" w:line="281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</w:t>
      </w:r>
    </w:p>
    <w:p w:rsidR="000B10A8" w:rsidRPr="00CE3E6F" w:rsidRDefault="000B10A8" w:rsidP="003A3E09">
      <w:pPr>
        <w:ind w:right="424" w:firstLine="567"/>
        <w:jc w:val="both"/>
        <w:rPr>
          <w:lang w:val="ru-RU"/>
        </w:rPr>
        <w:sectPr w:rsidR="000B10A8" w:rsidRPr="00CE3E6F" w:rsidSect="003A3E09">
          <w:pgSz w:w="11900" w:h="16840"/>
          <w:pgMar w:top="436" w:right="991" w:bottom="342" w:left="993" w:header="720" w:footer="720" w:gutter="0"/>
          <w:cols w:space="720" w:equalWidth="0">
            <w:col w:w="10584" w:space="0"/>
          </w:cols>
          <w:docGrid w:linePitch="360"/>
        </w:sectPr>
      </w:pPr>
    </w:p>
    <w:p w:rsidR="000B10A8" w:rsidRPr="00CE3E6F" w:rsidRDefault="000B10A8" w:rsidP="003A3E09">
      <w:pPr>
        <w:spacing w:after="66" w:line="220" w:lineRule="exact"/>
        <w:ind w:right="424" w:firstLine="567"/>
        <w:jc w:val="both"/>
        <w:rPr>
          <w:lang w:val="ru-RU"/>
        </w:rPr>
      </w:pPr>
    </w:p>
    <w:p w:rsidR="000B10A8" w:rsidRPr="00CE3E6F" w:rsidRDefault="000B10A8" w:rsidP="003A3E09">
      <w:pPr>
        <w:spacing w:after="0" w:line="262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углублённого изучения основного курса литературы, входящего в предметную область «Русский язык и литература». </w:t>
      </w:r>
    </w:p>
    <w:p w:rsidR="000B10A8" w:rsidRPr="00CE3E6F" w:rsidRDefault="000B10A8" w:rsidP="003A3E09">
      <w:pPr>
        <w:spacing w:before="70" w:after="0" w:line="281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</w:p>
    <w:p w:rsidR="000B10A8" w:rsidRPr="00CE3E6F" w:rsidRDefault="000B10A8" w:rsidP="003A3E09">
      <w:pPr>
        <w:tabs>
          <w:tab w:val="left" w:pos="180"/>
        </w:tabs>
        <w:spacing w:before="70" w:after="0" w:line="262" w:lineRule="auto"/>
        <w:ind w:right="424" w:firstLine="567"/>
        <w:jc w:val="both"/>
        <w:rPr>
          <w:lang w:val="ru-RU"/>
        </w:rPr>
      </w:pP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0B10A8" w:rsidRPr="00CE3E6F" w:rsidRDefault="000B10A8" w:rsidP="003A3E09">
      <w:pPr>
        <w:spacing w:before="180" w:after="0" w:line="230" w:lineRule="auto"/>
        <w:ind w:left="420" w:right="424" w:firstLine="567"/>
        <w:jc w:val="both"/>
        <w:rPr>
          <w:lang w:val="ru-RU"/>
        </w:rPr>
      </w:pP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Россия — родина моя»;</w:t>
      </w:r>
    </w:p>
    <w:p w:rsidR="000B10A8" w:rsidRPr="00CE3E6F" w:rsidRDefault="000B10A8" w:rsidP="003A3E09">
      <w:pPr>
        <w:spacing w:before="192" w:after="0" w:line="230" w:lineRule="auto"/>
        <w:ind w:left="420" w:right="424" w:firstLine="567"/>
        <w:jc w:val="both"/>
        <w:rPr>
          <w:lang w:val="ru-RU"/>
        </w:rPr>
      </w:pP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Русские традиции»;</w:t>
      </w:r>
    </w:p>
    <w:p w:rsidR="000B10A8" w:rsidRPr="00CE3E6F" w:rsidRDefault="000B10A8" w:rsidP="003A3E09">
      <w:pPr>
        <w:spacing w:before="190" w:after="0" w:line="230" w:lineRule="auto"/>
        <w:ind w:left="420" w:right="424" w:firstLine="567"/>
        <w:jc w:val="both"/>
        <w:rPr>
          <w:lang w:val="ru-RU"/>
        </w:rPr>
      </w:pP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Русский характер — русская душа».</w:t>
      </w:r>
    </w:p>
    <w:p w:rsidR="000B10A8" w:rsidRPr="00CE3E6F" w:rsidRDefault="000B10A8" w:rsidP="003A3E09">
      <w:pPr>
        <w:spacing w:before="178" w:after="0" w:line="281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0B10A8" w:rsidRPr="00CE3E6F" w:rsidRDefault="000B10A8" w:rsidP="003A3E09">
      <w:pPr>
        <w:spacing w:before="70" w:after="0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:rsidR="000B10A8" w:rsidRPr="00CE3E6F" w:rsidRDefault="000B10A8" w:rsidP="003A3E09">
      <w:pPr>
        <w:spacing w:before="70" w:after="0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сила духа, доброта, милосердие). </w:t>
      </w:r>
    </w:p>
    <w:p w:rsidR="000B10A8" w:rsidRPr="00CE3E6F" w:rsidRDefault="000B10A8" w:rsidP="003A3E09">
      <w:pPr>
        <w:spacing w:before="70" w:after="0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:rsidR="000B10A8" w:rsidRPr="00CE3E6F" w:rsidRDefault="000B10A8" w:rsidP="003A3E09">
      <w:pPr>
        <w:spacing w:before="384" w:after="0" w:line="230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0B10A8" w:rsidRPr="00CE3E6F" w:rsidRDefault="000B10A8" w:rsidP="003A3E09">
      <w:pPr>
        <w:spacing w:before="166" w:after="0" w:line="281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0B10A8" w:rsidRPr="00CE3E6F" w:rsidRDefault="000B10A8" w:rsidP="003A3E09">
      <w:pPr>
        <w:tabs>
          <w:tab w:val="left" w:pos="180"/>
        </w:tabs>
        <w:spacing w:before="70" w:after="0" w:line="262" w:lineRule="auto"/>
        <w:ind w:right="424" w:firstLine="567"/>
        <w:jc w:val="both"/>
        <w:rPr>
          <w:lang w:val="ru-RU"/>
        </w:rPr>
      </w:pP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«Родная литература (русская)» должно обеспечить достижение следующих целей:</w:t>
      </w:r>
    </w:p>
    <w:p w:rsidR="000B10A8" w:rsidRPr="00CE3E6F" w:rsidRDefault="000B10A8" w:rsidP="003A3E09">
      <w:pPr>
        <w:spacing w:before="178" w:after="0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0B10A8" w:rsidRPr="00CE3E6F" w:rsidRDefault="000B10A8" w:rsidP="003A3E09">
      <w:pPr>
        <w:ind w:right="424" w:firstLine="567"/>
        <w:jc w:val="both"/>
        <w:rPr>
          <w:lang w:val="ru-RU"/>
        </w:rPr>
        <w:sectPr w:rsidR="000B10A8" w:rsidRPr="00CE3E6F" w:rsidSect="003A3E09">
          <w:pgSz w:w="11900" w:h="16840"/>
          <w:pgMar w:top="286" w:right="991" w:bottom="288" w:left="993" w:header="720" w:footer="720" w:gutter="0"/>
          <w:cols w:space="720" w:equalWidth="0">
            <w:col w:w="10546" w:space="0"/>
          </w:cols>
          <w:docGrid w:linePitch="360"/>
        </w:sectPr>
      </w:pPr>
    </w:p>
    <w:p w:rsidR="000B10A8" w:rsidRPr="00CE3E6F" w:rsidRDefault="000B10A8" w:rsidP="003A3E09">
      <w:pPr>
        <w:spacing w:after="156" w:line="220" w:lineRule="exact"/>
        <w:ind w:right="424" w:firstLine="567"/>
        <w:jc w:val="both"/>
        <w:rPr>
          <w:lang w:val="ru-RU"/>
        </w:rPr>
      </w:pPr>
    </w:p>
    <w:p w:rsidR="000B10A8" w:rsidRPr="00CE3E6F" w:rsidRDefault="000B10A8" w:rsidP="003A3E09">
      <w:pPr>
        <w:spacing w:after="0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0B10A8" w:rsidRPr="00CE3E6F" w:rsidRDefault="000B10A8" w:rsidP="003A3E09">
      <w:pPr>
        <w:spacing w:before="19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0B10A8" w:rsidRPr="00CE3E6F" w:rsidRDefault="000B10A8" w:rsidP="003A3E09">
      <w:pPr>
        <w:spacing w:before="190" w:after="0" w:line="271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0B10A8" w:rsidRPr="00CE3E6F" w:rsidRDefault="000B10A8" w:rsidP="003A3E09">
      <w:pPr>
        <w:spacing w:before="180" w:after="0" w:line="230" w:lineRule="auto"/>
        <w:ind w:left="18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0B10A8" w:rsidRPr="00CE3E6F" w:rsidRDefault="000B10A8" w:rsidP="003A3E09">
      <w:pPr>
        <w:spacing w:before="18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0B10A8" w:rsidRPr="00CE3E6F" w:rsidRDefault="000B10A8" w:rsidP="003A3E09">
      <w:pPr>
        <w:spacing w:before="19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0B10A8" w:rsidRPr="00CE3E6F" w:rsidRDefault="000B10A8" w:rsidP="003A3E09">
      <w:pPr>
        <w:spacing w:before="190" w:after="0" w:line="271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0B10A8" w:rsidRPr="00CE3E6F" w:rsidRDefault="000B10A8" w:rsidP="003A3E09">
      <w:pPr>
        <w:spacing w:before="19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0B10A8" w:rsidRPr="00CE3E6F" w:rsidRDefault="000B10A8" w:rsidP="003A3E09">
      <w:pPr>
        <w:spacing w:before="190" w:after="0" w:line="271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0B10A8" w:rsidRPr="00CE3E6F" w:rsidRDefault="000B10A8" w:rsidP="003A3E09">
      <w:pPr>
        <w:spacing w:before="19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0B10A8" w:rsidRPr="00CE3E6F" w:rsidRDefault="000B10A8" w:rsidP="003A3E09">
      <w:pPr>
        <w:spacing w:before="190" w:after="0" w:line="271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0B10A8" w:rsidRPr="00CE3E6F" w:rsidRDefault="000B10A8" w:rsidP="003A3E09">
      <w:pPr>
        <w:spacing w:before="192" w:after="0" w:line="271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0B10A8" w:rsidRPr="00CE3E6F" w:rsidRDefault="000B10A8" w:rsidP="003A3E09">
      <w:pPr>
        <w:spacing w:before="190" w:after="0" w:line="262" w:lineRule="auto"/>
        <w:ind w:left="420"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из  различных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 источников,  включая  Интернет, и др.</w:t>
      </w:r>
    </w:p>
    <w:p w:rsidR="000B10A8" w:rsidRPr="00CE3E6F" w:rsidRDefault="000B10A8" w:rsidP="003A3E09">
      <w:pPr>
        <w:spacing w:before="322" w:after="0" w:line="262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«РОДНАЯ </w:t>
      </w:r>
      <w:r w:rsidR="003A3E09"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РУССКАЯ </w:t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ЛИТЕРАТУРА» В УЧЕБНОМ ПЛАНЕ</w:t>
      </w:r>
    </w:p>
    <w:p w:rsidR="000B10A8" w:rsidRPr="00CE3E6F" w:rsidRDefault="000B10A8" w:rsidP="003A3E09">
      <w:pPr>
        <w:tabs>
          <w:tab w:val="left" w:pos="7797"/>
        </w:tabs>
        <w:spacing w:before="166" w:after="0" w:line="262" w:lineRule="auto"/>
        <w:ind w:right="424" w:firstLine="567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В 6 классе на изучение предмета отводится 1 час в неделю, суммарно изучение литературы в 6 классе по программе основного общего образования рассчитано на 34 часа.</w:t>
      </w:r>
    </w:p>
    <w:p w:rsidR="00E56E39" w:rsidRPr="000B10A8" w:rsidRDefault="00E56E39" w:rsidP="003A3E09">
      <w:pPr>
        <w:tabs>
          <w:tab w:val="left" w:pos="7797"/>
        </w:tabs>
        <w:rPr>
          <w:lang w:val="ru-RU"/>
        </w:rPr>
        <w:sectPr w:rsidR="00E56E39" w:rsidRPr="000B10A8" w:rsidSect="003A3E09">
          <w:pgSz w:w="11906" w:h="16383"/>
          <w:pgMar w:top="1134" w:right="991" w:bottom="1134" w:left="993" w:header="720" w:footer="720" w:gutter="0"/>
          <w:cols w:space="720"/>
        </w:sectPr>
      </w:pPr>
    </w:p>
    <w:p w:rsidR="00E56E39" w:rsidRDefault="00FB333A" w:rsidP="003A3E09">
      <w:pPr>
        <w:tabs>
          <w:tab w:val="left" w:pos="7797"/>
        </w:tabs>
        <w:spacing w:after="0"/>
        <w:ind w:left="142" w:firstLine="567"/>
        <w:rPr>
          <w:rFonts w:ascii="Times New Roman" w:hAnsi="Times New Roman"/>
          <w:b/>
          <w:color w:val="333333"/>
          <w:sz w:val="28"/>
          <w:lang w:val="ru-RU"/>
        </w:rPr>
      </w:pPr>
      <w:bookmarkStart w:id="3" w:name="block-40041172"/>
      <w:bookmarkEnd w:id="2"/>
      <w:r w:rsidRPr="000B10A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УЧЕБНОГО ПРЕДМЕТА </w:t>
      </w:r>
    </w:p>
    <w:p w:rsidR="000B10A8" w:rsidRPr="00CE3E6F" w:rsidRDefault="000B10A8" w:rsidP="003A3E09">
      <w:pPr>
        <w:tabs>
          <w:tab w:val="left" w:pos="7797"/>
        </w:tabs>
        <w:spacing w:before="466" w:after="0"/>
        <w:ind w:left="142" w:right="2592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Богатыри и богатырство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Былины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былина по выбору).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: «Илья Муромец и Святогор».</w:t>
      </w:r>
    </w:p>
    <w:p w:rsidR="000B10A8" w:rsidRPr="00CE3E6F" w:rsidRDefault="000B10A8" w:rsidP="003A3E09">
      <w:pPr>
        <w:tabs>
          <w:tab w:val="left" w:pos="7797"/>
        </w:tabs>
        <w:spacing w:before="70" w:after="0" w:line="271" w:lineRule="auto"/>
        <w:ind w:left="142" w:right="2304" w:firstLine="567"/>
        <w:rPr>
          <w:lang w:val="ru-RU"/>
        </w:rPr>
      </w:pP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Былинные сюжеты и герои в русской литературе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И. А. Бунин «Святогор и Илья». </w:t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М. М. Пришвин.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«Певец былин».</w:t>
      </w:r>
    </w:p>
    <w:p w:rsidR="000B10A8" w:rsidRPr="00CE3E6F" w:rsidRDefault="000B10A8" w:rsidP="003A3E09">
      <w:pPr>
        <w:tabs>
          <w:tab w:val="left" w:pos="7797"/>
        </w:tabs>
        <w:spacing w:before="408" w:after="0"/>
        <w:ind w:left="142" w:right="576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Север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Г. </w:t>
      </w:r>
      <w:proofErr w:type="spellStart"/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Писахов</w:t>
      </w:r>
      <w:proofErr w:type="spellEnd"/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 «Ледяна колокольня» (не менее одной главы по выбору,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: «Морожены песни»).</w:t>
      </w:r>
    </w:p>
    <w:p w:rsidR="000B10A8" w:rsidRPr="000B10A8" w:rsidRDefault="000B10A8" w:rsidP="003A3E09">
      <w:pPr>
        <w:tabs>
          <w:tab w:val="left" w:pos="7797"/>
        </w:tabs>
        <w:spacing w:before="70" w:after="0" w:line="262" w:lineRule="auto"/>
        <w:ind w:left="142" w:right="288" w:firstLine="567"/>
        <w:rPr>
          <w:lang w:val="ru-RU"/>
        </w:rPr>
      </w:pP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>Б. В. Шергин.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 xml:space="preserve"> «Поморские были и сказания» (не менее двух глав по выбору, </w:t>
      </w:r>
      <w:proofErr w:type="gramStart"/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 xml:space="preserve">: «Детство в Архангельске», «Миша </w:t>
      </w:r>
      <w:proofErr w:type="spellStart"/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Ласкин</w:t>
      </w:r>
      <w:proofErr w:type="spellEnd"/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»).</w:t>
      </w:r>
    </w:p>
    <w:p w:rsidR="000B10A8" w:rsidRPr="00CE3E6F" w:rsidRDefault="000B10A8" w:rsidP="003A3E09">
      <w:pPr>
        <w:tabs>
          <w:tab w:val="left" w:pos="7797"/>
        </w:tabs>
        <w:spacing w:before="406" w:after="0"/>
        <w:ind w:left="142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Зима в русской поэзии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: И. С. Никитин «Встреча Зимы», А. А. Блок «Снег да снег. Всю избу занесло…», Н. М. Рубцов «Первый снег» и др.</w:t>
      </w:r>
    </w:p>
    <w:p w:rsidR="000B10A8" w:rsidRPr="00CE3E6F" w:rsidRDefault="000B10A8" w:rsidP="003A3E09">
      <w:pPr>
        <w:tabs>
          <w:tab w:val="left" w:pos="7797"/>
        </w:tabs>
        <w:spacing w:before="70" w:after="0" w:line="262" w:lineRule="auto"/>
        <w:ind w:left="142" w:right="6912" w:firstLine="567"/>
        <w:rPr>
          <w:lang w:val="ru-RU"/>
        </w:rPr>
      </w:pP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 мотивам русских сказок о зиме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Е. Л. Шварц.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«Два брата».</w:t>
      </w:r>
    </w:p>
    <w:p w:rsidR="000B10A8" w:rsidRPr="00CE3E6F" w:rsidRDefault="000B10A8" w:rsidP="003A3E09">
      <w:pPr>
        <w:tabs>
          <w:tab w:val="left" w:pos="7797"/>
        </w:tabs>
        <w:spacing w:before="742" w:after="0" w:line="281" w:lineRule="auto"/>
        <w:ind w:left="142" w:right="576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Масленица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: М. Ю. Лермонтов «Посреди небесных тел…», А. Д. Дементьев «Прощёное воскресенье» и др.</w:t>
      </w:r>
    </w:p>
    <w:p w:rsidR="000B10A8" w:rsidRPr="000B10A8" w:rsidRDefault="000B10A8" w:rsidP="003A3E09">
      <w:pPr>
        <w:tabs>
          <w:tab w:val="left" w:pos="7797"/>
        </w:tabs>
        <w:spacing w:before="70" w:after="0" w:line="230" w:lineRule="auto"/>
        <w:ind w:left="142" w:firstLine="567"/>
        <w:rPr>
          <w:lang w:val="ru-RU"/>
        </w:rPr>
      </w:pP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 xml:space="preserve"> «Блины».</w:t>
      </w:r>
    </w:p>
    <w:p w:rsidR="000B10A8" w:rsidRPr="000B10A8" w:rsidRDefault="000B10A8" w:rsidP="003A3E09">
      <w:pPr>
        <w:tabs>
          <w:tab w:val="left" w:pos="7797"/>
        </w:tabs>
        <w:spacing w:before="72" w:after="0" w:line="230" w:lineRule="auto"/>
        <w:ind w:left="142" w:firstLine="567"/>
        <w:rPr>
          <w:lang w:val="ru-RU"/>
        </w:rPr>
      </w:pP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Тэффи. 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«Блины».</w:t>
      </w:r>
    </w:p>
    <w:p w:rsidR="000B10A8" w:rsidRPr="00655ED6" w:rsidRDefault="000B10A8" w:rsidP="003A3E09">
      <w:pPr>
        <w:tabs>
          <w:tab w:val="left" w:pos="7797"/>
        </w:tabs>
        <w:spacing w:before="408" w:after="0"/>
        <w:ind w:left="142" w:right="864" w:firstLine="567"/>
        <w:rPr>
          <w:lang w:val="ru-RU"/>
        </w:rPr>
      </w:pP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0B10A8">
        <w:rPr>
          <w:lang w:val="ru-RU"/>
        </w:rPr>
        <w:br/>
      </w:r>
      <w:r w:rsidRPr="000B10A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Всюду родимую Русь узнаю </w:t>
      </w:r>
      <w:r w:rsidRPr="000B10A8">
        <w:rPr>
          <w:lang w:val="ru-RU"/>
        </w:rPr>
        <w:br/>
      </w: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одного).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В. А. Рождественский «Русская природа» и др. </w:t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5ED6">
        <w:rPr>
          <w:rFonts w:ascii="Times New Roman" w:eastAsia="Times New Roman" w:hAnsi="Times New Roman"/>
          <w:color w:val="000000"/>
          <w:sz w:val="24"/>
          <w:lang w:val="ru-RU"/>
        </w:rPr>
        <w:t>«Заботливый цветок».</w:t>
      </w:r>
    </w:p>
    <w:p w:rsidR="000B10A8" w:rsidRPr="00655ED6" w:rsidRDefault="000B10A8" w:rsidP="003A3E09">
      <w:pPr>
        <w:tabs>
          <w:tab w:val="left" w:pos="7797"/>
        </w:tabs>
        <w:spacing w:before="70" w:after="0" w:line="230" w:lineRule="auto"/>
        <w:ind w:left="142" w:firstLine="567"/>
        <w:rPr>
          <w:lang w:val="ru-RU"/>
        </w:rPr>
      </w:pPr>
      <w:r w:rsidRPr="00655E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В. Бондарев. </w:t>
      </w:r>
      <w:r w:rsidRPr="00655ED6">
        <w:rPr>
          <w:rFonts w:ascii="Times New Roman" w:eastAsia="Times New Roman" w:hAnsi="Times New Roman"/>
          <w:color w:val="000000"/>
          <w:sz w:val="24"/>
          <w:lang w:val="ru-RU"/>
        </w:rPr>
        <w:t>«Поздним вечером».</w:t>
      </w:r>
    </w:p>
    <w:p w:rsidR="000B10A8" w:rsidRPr="00CE3E6F" w:rsidRDefault="000B10A8" w:rsidP="003A3E09">
      <w:pPr>
        <w:tabs>
          <w:tab w:val="left" w:pos="7797"/>
        </w:tabs>
        <w:spacing w:before="742" w:after="0" w:line="281" w:lineRule="auto"/>
        <w:ind w:left="142" w:right="144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Русский характер — русская душа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Оборона Севастополя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трех).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А. Н. 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Апухтин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«Солдатская песня о Севастополе», А. А. Фет «Севастопольское братское кладбище», Рюрик Ивнев «Севастополь» и др.</w:t>
      </w:r>
    </w:p>
    <w:p w:rsidR="000B10A8" w:rsidRPr="00CE3E6F" w:rsidRDefault="000B10A8" w:rsidP="003A3E09">
      <w:pPr>
        <w:ind w:left="142" w:firstLine="567"/>
        <w:rPr>
          <w:lang w:val="ru-RU"/>
        </w:rPr>
        <w:sectPr w:rsidR="000B10A8" w:rsidRPr="00CE3E6F" w:rsidSect="003A3E09">
          <w:pgSz w:w="11900" w:h="16840"/>
          <w:pgMar w:top="298" w:right="650" w:bottom="564" w:left="1276" w:header="720" w:footer="720" w:gutter="0"/>
          <w:cols w:space="720" w:equalWidth="0">
            <w:col w:w="10584" w:space="0"/>
          </w:cols>
          <w:docGrid w:linePitch="360"/>
        </w:sectPr>
      </w:pPr>
    </w:p>
    <w:p w:rsidR="000B10A8" w:rsidRPr="00CE3E6F" w:rsidRDefault="000B10A8" w:rsidP="003A3E09">
      <w:pPr>
        <w:spacing w:after="66" w:line="220" w:lineRule="exact"/>
        <w:ind w:left="142" w:firstLine="567"/>
        <w:rPr>
          <w:lang w:val="ru-RU"/>
        </w:rPr>
      </w:pPr>
    </w:p>
    <w:p w:rsidR="000B10A8" w:rsidRPr="000B10A8" w:rsidRDefault="000B10A8" w:rsidP="003A3E09">
      <w:pPr>
        <w:spacing w:after="0"/>
        <w:ind w:left="142" w:right="144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Чудеса нужно делать своими руками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Ф. И. Тютчев «Чему бы жизнь нас ни учила…» и др. </w:t>
      </w: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С. Лесков. 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«Неразменный рубль».</w:t>
      </w:r>
    </w:p>
    <w:p w:rsidR="000B10A8" w:rsidRPr="000B10A8" w:rsidRDefault="000B10A8" w:rsidP="003A3E09">
      <w:pPr>
        <w:spacing w:before="70" w:after="0" w:line="230" w:lineRule="auto"/>
        <w:ind w:left="142" w:firstLine="567"/>
        <w:rPr>
          <w:lang w:val="ru-RU"/>
        </w:rPr>
      </w:pP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Астафьев. 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«Бабушка с малиной».</w:t>
      </w:r>
    </w:p>
    <w:p w:rsidR="000B10A8" w:rsidRPr="000B10A8" w:rsidRDefault="000B10A8" w:rsidP="003A3E09">
      <w:pPr>
        <w:spacing w:before="406" w:after="0"/>
        <w:ind w:left="142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Реальность и мечты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Р. П. Погодин. 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«Кирпичные острова» (рассказы «Как я с ним познакомился», «Кирпичные острова»). </w:t>
      </w:r>
      <w:r w:rsidRPr="000B10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С. Велтистов. </w:t>
      </w:r>
      <w:r w:rsidRPr="000B10A8">
        <w:rPr>
          <w:rFonts w:ascii="Times New Roman" w:eastAsia="Times New Roman" w:hAnsi="Times New Roman"/>
          <w:color w:val="000000"/>
          <w:sz w:val="24"/>
          <w:lang w:val="ru-RU"/>
        </w:rPr>
        <w:t>«Миллион и один день каникул» (один фрагмент по выбору).</w:t>
      </w:r>
    </w:p>
    <w:p w:rsidR="000B10A8" w:rsidRPr="00CE3E6F" w:rsidRDefault="000B10A8" w:rsidP="003A3E09">
      <w:pPr>
        <w:spacing w:before="408" w:after="0"/>
        <w:ind w:left="142" w:right="432" w:firstLine="567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 русском дышим языке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</w:t>
      </w:r>
      <w:proofErr w:type="gram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К. Д. Бальмонт «Русский язык», Ю. П. 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Мориц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«Язык обид — язык не русский…» и др.</w:t>
      </w:r>
    </w:p>
    <w:p w:rsidR="000B10A8" w:rsidRPr="000B10A8" w:rsidRDefault="000B10A8" w:rsidP="003A3E09">
      <w:pPr>
        <w:spacing w:after="0"/>
        <w:ind w:left="142" w:firstLine="567"/>
        <w:rPr>
          <w:lang w:val="ru-RU"/>
        </w:rPr>
      </w:pPr>
    </w:p>
    <w:p w:rsidR="00E56E39" w:rsidRPr="000B10A8" w:rsidRDefault="00E56E39" w:rsidP="003A3E09">
      <w:pPr>
        <w:spacing w:after="0"/>
        <w:ind w:firstLine="567"/>
        <w:rPr>
          <w:lang w:val="ru-RU"/>
        </w:rPr>
      </w:pPr>
    </w:p>
    <w:p w:rsidR="00E56E39" w:rsidRPr="000B10A8" w:rsidRDefault="00E56E39">
      <w:pPr>
        <w:rPr>
          <w:lang w:val="ru-RU"/>
        </w:rPr>
        <w:sectPr w:rsidR="00E56E39" w:rsidRPr="000B10A8" w:rsidSect="003A3E09">
          <w:pgSz w:w="11906" w:h="16383"/>
          <w:pgMar w:top="1134" w:right="850" w:bottom="1134" w:left="1276" w:header="720" w:footer="720" w:gutter="0"/>
          <w:cols w:space="720"/>
        </w:sectPr>
      </w:pPr>
    </w:p>
    <w:p w:rsidR="00E56E39" w:rsidRPr="000B10A8" w:rsidRDefault="00FB333A" w:rsidP="005E4A57">
      <w:pPr>
        <w:spacing w:after="0"/>
        <w:ind w:left="-426" w:firstLine="546"/>
        <w:jc w:val="both"/>
        <w:rPr>
          <w:lang w:val="ru-RU"/>
        </w:rPr>
      </w:pPr>
      <w:bookmarkStart w:id="4" w:name="block-40041175"/>
      <w:bookmarkEnd w:id="3"/>
      <w:r w:rsidRPr="000B10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56E39" w:rsidRPr="000B10A8" w:rsidRDefault="00E56E39" w:rsidP="005E4A57">
      <w:pPr>
        <w:spacing w:after="0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tabs>
          <w:tab w:val="left" w:pos="180"/>
        </w:tabs>
        <w:spacing w:before="346" w:after="0" w:line="262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6 классе направлено на достижение обучающимися следующих личностных, 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0B10A8" w:rsidRPr="00CE3E6F" w:rsidRDefault="000B10A8" w:rsidP="005E4A57">
      <w:pPr>
        <w:spacing w:before="262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B10A8" w:rsidRPr="00CE3E6F" w:rsidRDefault="000B10A8" w:rsidP="005E4A57">
      <w:pPr>
        <w:spacing w:before="166" w:after="0" w:line="28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0B10A8" w:rsidRPr="00CE3E6F" w:rsidRDefault="000B10A8" w:rsidP="005E4A57">
      <w:pPr>
        <w:spacing w:before="72" w:after="0" w:line="28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0B10A8" w:rsidRPr="00CE3E6F" w:rsidRDefault="000B10A8" w:rsidP="005E4A57">
      <w:pPr>
        <w:spacing w:before="178" w:after="0" w:line="262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B10A8" w:rsidRPr="00CE3E6F" w:rsidRDefault="000B10A8" w:rsidP="005E4A57">
      <w:pPr>
        <w:spacing w:before="190"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0B10A8" w:rsidRPr="00CE3E6F" w:rsidRDefault="000B10A8" w:rsidP="005E4A57">
      <w:pPr>
        <w:spacing w:before="190" w:after="0" w:line="262" w:lineRule="auto"/>
        <w:ind w:left="-426" w:right="57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B10A8" w:rsidRPr="00CE3E6F" w:rsidRDefault="000B10A8" w:rsidP="005E4A57">
      <w:pPr>
        <w:spacing w:before="192" w:after="0" w:line="262" w:lineRule="auto"/>
        <w:ind w:left="-426" w:right="115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0B10A8" w:rsidRPr="00CE3E6F" w:rsidRDefault="000B10A8" w:rsidP="005E4A57">
      <w:pPr>
        <w:spacing w:before="178" w:after="0" w:line="271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B10A8" w:rsidRPr="00CE3E6F" w:rsidRDefault="000B10A8" w:rsidP="005E4A57">
      <w:pPr>
        <w:spacing w:before="190" w:after="0" w:line="262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0B10A8" w:rsidRPr="00CE3E6F" w:rsidRDefault="000B10A8" w:rsidP="005E4A57">
      <w:pPr>
        <w:spacing w:before="190"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0B10A8" w:rsidRPr="00CE3E6F" w:rsidRDefault="000B10A8" w:rsidP="005E4A57">
      <w:pPr>
        <w:ind w:left="-426" w:firstLine="546"/>
        <w:jc w:val="both"/>
        <w:rPr>
          <w:lang w:val="ru-RU"/>
        </w:rPr>
        <w:sectPr w:rsidR="000B10A8" w:rsidRPr="00CE3E6F" w:rsidSect="005E4A57">
          <w:pgSz w:w="11900" w:h="16840"/>
          <w:pgMar w:top="298" w:right="2633" w:bottom="330" w:left="1418" w:header="720" w:footer="720" w:gutter="0"/>
          <w:cols w:space="720" w:equalWidth="0">
            <w:col w:w="10584" w:space="0"/>
          </w:cols>
          <w:docGrid w:linePitch="360"/>
        </w:sectPr>
      </w:pPr>
    </w:p>
    <w:p w:rsidR="000B10A8" w:rsidRPr="00CE3E6F" w:rsidRDefault="000B10A8" w:rsidP="005E4A57">
      <w:pPr>
        <w:spacing w:after="114" w:line="220" w:lineRule="exact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spacing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0B10A8" w:rsidRPr="00CE3E6F" w:rsidRDefault="000B10A8" w:rsidP="005E4A57">
      <w:pPr>
        <w:spacing w:before="178" w:after="0" w:line="262" w:lineRule="auto"/>
        <w:ind w:left="-426" w:right="86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0B10A8" w:rsidRPr="00CE3E6F" w:rsidRDefault="000B10A8" w:rsidP="005E4A57">
      <w:pPr>
        <w:spacing w:before="190" w:after="0" w:line="262" w:lineRule="auto"/>
        <w:ind w:left="-426" w:right="172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0B10A8" w:rsidRPr="00CE3E6F" w:rsidRDefault="000B10A8" w:rsidP="005E4A57">
      <w:pPr>
        <w:spacing w:before="192"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0B10A8" w:rsidRPr="00CE3E6F" w:rsidRDefault="000B10A8" w:rsidP="005E4A57">
      <w:pPr>
        <w:spacing w:before="190" w:after="0" w:line="27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B10A8" w:rsidRPr="00CE3E6F" w:rsidRDefault="000B10A8" w:rsidP="005E4A57">
      <w:pPr>
        <w:spacing w:before="190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0B10A8" w:rsidRPr="00CE3E6F" w:rsidRDefault="000B10A8" w:rsidP="005E4A57">
      <w:pPr>
        <w:spacing w:before="190" w:after="0" w:line="262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:rsidR="000B10A8" w:rsidRPr="00CE3E6F" w:rsidRDefault="000B10A8" w:rsidP="005E4A57">
      <w:pPr>
        <w:spacing w:before="190" w:after="0" w:line="27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0B10A8" w:rsidRPr="00CE3E6F" w:rsidRDefault="000B10A8" w:rsidP="005E4A57">
      <w:pPr>
        <w:spacing w:before="192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0B10A8" w:rsidRPr="00CE3E6F" w:rsidRDefault="000B10A8" w:rsidP="005E4A57">
      <w:pPr>
        <w:spacing w:before="192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0B10A8" w:rsidRPr="00CE3E6F" w:rsidRDefault="000B10A8" w:rsidP="005E4A57">
      <w:pPr>
        <w:spacing w:before="178" w:after="0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10A8" w:rsidRPr="00CE3E6F" w:rsidRDefault="000B10A8" w:rsidP="005E4A57">
      <w:pPr>
        <w:spacing w:before="190" w:after="0" w:line="262" w:lineRule="auto"/>
        <w:ind w:left="-426" w:right="720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0B10A8" w:rsidRPr="00CE3E6F" w:rsidRDefault="000B10A8" w:rsidP="005E4A57">
      <w:pPr>
        <w:spacing w:before="190" w:after="0" w:line="262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B10A8" w:rsidRPr="00CE3E6F" w:rsidRDefault="000B10A8" w:rsidP="005E4A57">
      <w:pPr>
        <w:ind w:left="-426" w:firstLine="546"/>
        <w:jc w:val="both"/>
        <w:rPr>
          <w:lang w:val="ru-RU"/>
        </w:rPr>
        <w:sectPr w:rsidR="000B10A8" w:rsidRPr="00CE3E6F" w:rsidSect="005E4A57">
          <w:pgSz w:w="11900" w:h="16840"/>
          <w:pgMar w:top="334" w:right="2633" w:bottom="452" w:left="1418" w:header="720" w:footer="720" w:gutter="0"/>
          <w:cols w:space="720" w:equalWidth="0">
            <w:col w:w="10318" w:space="0"/>
          </w:cols>
          <w:docGrid w:linePitch="360"/>
        </w:sectPr>
      </w:pPr>
    </w:p>
    <w:p w:rsidR="000B10A8" w:rsidRPr="00CE3E6F" w:rsidRDefault="000B10A8" w:rsidP="005E4A57">
      <w:pPr>
        <w:spacing w:after="108" w:line="220" w:lineRule="exact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spacing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0B10A8" w:rsidRPr="00CE3E6F" w:rsidRDefault="000B10A8" w:rsidP="005E4A57">
      <w:pPr>
        <w:spacing w:before="190" w:after="0" w:line="262" w:lineRule="auto"/>
        <w:ind w:left="-426" w:right="57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0B10A8" w:rsidRPr="00CE3E6F" w:rsidRDefault="000B10A8" w:rsidP="005E4A57">
      <w:pPr>
        <w:spacing w:before="178" w:after="0" w:line="271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B10A8" w:rsidRPr="00CE3E6F" w:rsidRDefault="000B10A8" w:rsidP="005E4A57">
      <w:pPr>
        <w:spacing w:before="192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0B10A8" w:rsidRPr="00CE3E6F" w:rsidRDefault="000B10A8" w:rsidP="005E4A57">
      <w:pPr>
        <w:spacing w:before="190"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0B10A8" w:rsidRPr="00CE3E6F" w:rsidRDefault="000B10A8" w:rsidP="005E4A57">
      <w:pPr>
        <w:spacing w:before="178" w:after="0" w:line="27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0B10A8" w:rsidRPr="00CE3E6F" w:rsidRDefault="000B10A8" w:rsidP="005E4A57">
      <w:pPr>
        <w:spacing w:before="190" w:after="0" w:line="271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0B10A8" w:rsidRPr="00CE3E6F" w:rsidRDefault="000B10A8" w:rsidP="005E4A57">
      <w:pPr>
        <w:tabs>
          <w:tab w:val="left" w:pos="180"/>
        </w:tabs>
        <w:spacing w:before="298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0B10A8" w:rsidRPr="00CE3E6F" w:rsidRDefault="000B10A8" w:rsidP="005E4A57">
      <w:pPr>
        <w:spacing w:before="178" w:after="0" w:line="28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B10A8" w:rsidRPr="00CE3E6F" w:rsidRDefault="000B10A8" w:rsidP="005E4A57">
      <w:pPr>
        <w:spacing w:before="190"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:rsidR="000B10A8" w:rsidRPr="00CE3E6F" w:rsidRDefault="000B10A8" w:rsidP="005E4A57">
      <w:pPr>
        <w:spacing w:before="190" w:after="0" w:line="27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0B10A8" w:rsidRPr="00CE3E6F" w:rsidRDefault="000B10A8" w:rsidP="005E4A57">
      <w:pPr>
        <w:spacing w:before="190" w:after="0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0B10A8" w:rsidRPr="00CE3E6F" w:rsidRDefault="000B10A8" w:rsidP="005E4A57">
      <w:pPr>
        <w:spacing w:before="190" w:after="0" w:line="262" w:lineRule="auto"/>
        <w:ind w:left="-426" w:right="86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0B10A8" w:rsidRPr="00CE3E6F" w:rsidRDefault="000B10A8" w:rsidP="005E4A57">
      <w:pPr>
        <w:ind w:left="-426" w:firstLine="546"/>
        <w:jc w:val="both"/>
        <w:rPr>
          <w:lang w:val="ru-RU"/>
        </w:rPr>
        <w:sectPr w:rsidR="000B10A8" w:rsidRPr="00CE3E6F" w:rsidSect="005E4A57">
          <w:pgSz w:w="11900" w:h="16840"/>
          <w:pgMar w:top="328" w:right="2633" w:bottom="302" w:left="1418" w:header="720" w:footer="720" w:gutter="0"/>
          <w:cols w:space="720" w:equalWidth="0">
            <w:col w:w="10466" w:space="0"/>
          </w:cols>
          <w:docGrid w:linePitch="360"/>
        </w:sectPr>
      </w:pPr>
    </w:p>
    <w:p w:rsidR="000B10A8" w:rsidRPr="00CE3E6F" w:rsidRDefault="000B10A8" w:rsidP="005E4A57">
      <w:pPr>
        <w:spacing w:after="144" w:line="220" w:lineRule="exact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spacing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B10A8" w:rsidRPr="00CE3E6F" w:rsidRDefault="000B10A8" w:rsidP="005E4A57">
      <w:pPr>
        <w:spacing w:before="190" w:after="0" w:line="28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B10A8" w:rsidRPr="00CE3E6F" w:rsidRDefault="000B10A8" w:rsidP="005E4A57">
      <w:pPr>
        <w:spacing w:before="324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B10A8" w:rsidRPr="00CE3E6F" w:rsidRDefault="000B10A8" w:rsidP="005E4A57">
      <w:pPr>
        <w:spacing w:before="16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0B10A8" w:rsidRPr="00CE3E6F" w:rsidRDefault="000B10A8" w:rsidP="005E4A57">
      <w:pPr>
        <w:spacing w:before="190" w:after="0" w:line="271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0B10A8" w:rsidRPr="00CE3E6F" w:rsidRDefault="000B10A8" w:rsidP="005E4A57">
      <w:pPr>
        <w:spacing w:before="190" w:after="0" w:line="271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B10A8" w:rsidRPr="00CE3E6F" w:rsidRDefault="000B10A8" w:rsidP="005E4A57">
      <w:pPr>
        <w:spacing w:before="190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0B10A8" w:rsidRPr="00CE3E6F" w:rsidRDefault="000B10A8" w:rsidP="005E4A57">
      <w:pPr>
        <w:spacing w:before="192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B10A8" w:rsidRPr="00CE3E6F" w:rsidRDefault="000B10A8" w:rsidP="005E4A57">
      <w:pPr>
        <w:spacing w:before="192" w:after="0" w:line="262" w:lineRule="auto"/>
        <w:ind w:left="-426" w:right="129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0B10A8" w:rsidRPr="00CE3E6F" w:rsidRDefault="000B10A8" w:rsidP="005E4A57">
      <w:pPr>
        <w:spacing w:before="190" w:after="0" w:line="271" w:lineRule="auto"/>
        <w:ind w:left="-426" w:right="100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B10A8" w:rsidRPr="00CE3E6F" w:rsidRDefault="000B10A8" w:rsidP="005E4A57">
      <w:pPr>
        <w:spacing w:before="190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:rsidR="000B10A8" w:rsidRPr="00CE3E6F" w:rsidRDefault="000B10A8" w:rsidP="005E4A57">
      <w:pPr>
        <w:spacing w:before="190" w:after="0" w:line="271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0B10A8" w:rsidRPr="00CE3E6F" w:rsidRDefault="000B10A8" w:rsidP="005E4A57">
      <w:pPr>
        <w:ind w:left="-426" w:firstLine="546"/>
        <w:jc w:val="both"/>
        <w:rPr>
          <w:lang w:val="ru-RU"/>
        </w:rPr>
        <w:sectPr w:rsidR="000B10A8" w:rsidRPr="00CE3E6F" w:rsidSect="005E4A57">
          <w:pgSz w:w="11900" w:h="16840"/>
          <w:pgMar w:top="364" w:right="2633" w:bottom="362" w:left="1418" w:header="720" w:footer="720" w:gutter="0"/>
          <w:cols w:space="720" w:equalWidth="0">
            <w:col w:w="10498" w:space="0"/>
          </w:cols>
          <w:docGrid w:linePitch="360"/>
        </w:sectPr>
      </w:pPr>
    </w:p>
    <w:p w:rsidR="000B10A8" w:rsidRPr="00CE3E6F" w:rsidRDefault="000B10A8" w:rsidP="005E4A57">
      <w:pPr>
        <w:spacing w:after="66" w:line="220" w:lineRule="exact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spacing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контекстах.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0B10A8" w:rsidRPr="00CE3E6F" w:rsidRDefault="000B10A8" w:rsidP="005E4A57">
      <w:pPr>
        <w:spacing w:before="178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B10A8" w:rsidRPr="00CE3E6F" w:rsidRDefault="000B10A8" w:rsidP="005E4A57">
      <w:pPr>
        <w:spacing w:before="190" w:after="0" w:line="262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0B10A8" w:rsidRPr="00CE3E6F" w:rsidRDefault="000B10A8" w:rsidP="005E4A57">
      <w:pPr>
        <w:spacing w:before="190" w:after="0" w:line="262" w:lineRule="auto"/>
        <w:ind w:left="-426" w:right="57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10A8" w:rsidRPr="00CE3E6F" w:rsidRDefault="000B10A8" w:rsidP="005E4A57">
      <w:pPr>
        <w:spacing w:before="192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B10A8" w:rsidRPr="00CE3E6F" w:rsidRDefault="000B10A8" w:rsidP="005E4A57">
      <w:pPr>
        <w:spacing w:before="192" w:after="0" w:line="262" w:lineRule="auto"/>
        <w:ind w:left="-426" w:right="115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0B10A8" w:rsidRPr="00CE3E6F" w:rsidRDefault="000B10A8" w:rsidP="005E4A57">
      <w:pPr>
        <w:spacing w:before="178" w:after="0" w:line="262" w:lineRule="auto"/>
        <w:ind w:left="-426" w:right="57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0B10A8" w:rsidRPr="00CE3E6F" w:rsidRDefault="000B10A8" w:rsidP="005E4A57">
      <w:pPr>
        <w:spacing w:before="190" w:after="0" w:line="262" w:lineRule="auto"/>
        <w:ind w:left="-426" w:right="100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0B10A8" w:rsidRPr="00CE3E6F" w:rsidRDefault="000B10A8" w:rsidP="005E4A57">
      <w:pPr>
        <w:spacing w:before="190" w:after="0" w:line="262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0B10A8" w:rsidRPr="00CE3E6F" w:rsidRDefault="000B10A8" w:rsidP="005E4A57">
      <w:pPr>
        <w:spacing w:before="190" w:after="0" w:line="262" w:lineRule="auto"/>
        <w:ind w:left="-426" w:right="86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0B10A8" w:rsidRPr="00CE3E6F" w:rsidRDefault="000B10A8" w:rsidP="005E4A57">
      <w:pPr>
        <w:spacing w:before="192" w:after="0" w:line="262" w:lineRule="auto"/>
        <w:ind w:left="-426" w:right="720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0B10A8" w:rsidRPr="00CE3E6F" w:rsidRDefault="000B10A8" w:rsidP="005E4A57">
      <w:pPr>
        <w:spacing w:before="190" w:after="0" w:line="271" w:lineRule="auto"/>
        <w:ind w:left="-426" w:right="288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0B10A8" w:rsidRPr="00CE3E6F" w:rsidRDefault="000B10A8" w:rsidP="005E4A57">
      <w:pPr>
        <w:spacing w:before="178" w:after="0" w:line="271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0B10A8" w:rsidRPr="00CE3E6F" w:rsidRDefault="000B10A8" w:rsidP="005E4A57">
      <w:pPr>
        <w:spacing w:before="190" w:after="0" w:line="262" w:lineRule="auto"/>
        <w:ind w:left="-426" w:right="144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0B10A8" w:rsidRPr="00CE3E6F" w:rsidRDefault="000B10A8" w:rsidP="005E4A57">
      <w:pPr>
        <w:spacing w:before="190" w:after="0" w:line="262" w:lineRule="auto"/>
        <w:ind w:left="-426" w:right="432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:rsidR="000B10A8" w:rsidRPr="00CE3E6F" w:rsidRDefault="000B10A8" w:rsidP="005E4A57">
      <w:pPr>
        <w:ind w:left="-426" w:firstLine="546"/>
        <w:jc w:val="both"/>
        <w:rPr>
          <w:lang w:val="ru-RU"/>
        </w:rPr>
        <w:sectPr w:rsidR="000B10A8" w:rsidRPr="00CE3E6F" w:rsidSect="005E4A57">
          <w:pgSz w:w="11900" w:h="16840"/>
          <w:pgMar w:top="286" w:right="2633" w:bottom="332" w:left="1418" w:header="720" w:footer="720" w:gutter="0"/>
          <w:cols w:space="720" w:equalWidth="0">
            <w:col w:w="10320" w:space="0"/>
          </w:cols>
          <w:docGrid w:linePitch="360"/>
        </w:sectPr>
      </w:pPr>
    </w:p>
    <w:p w:rsidR="000B10A8" w:rsidRPr="00CE3E6F" w:rsidRDefault="000B10A8" w:rsidP="005E4A57">
      <w:pPr>
        <w:spacing w:after="114" w:line="220" w:lineRule="exact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spacing w:after="0" w:line="314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B10A8" w:rsidRPr="00CE3E6F" w:rsidRDefault="000B10A8" w:rsidP="005E4A57">
      <w:pPr>
        <w:spacing w:before="29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0B10A8" w:rsidRPr="00CE3E6F" w:rsidRDefault="000B10A8" w:rsidP="005E4A57">
      <w:pPr>
        <w:spacing w:before="190" w:after="0" w:line="334" w:lineRule="auto"/>
        <w:ind w:left="-426" w:right="720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0B10A8" w:rsidRPr="00CE3E6F" w:rsidRDefault="000B10A8" w:rsidP="005E4A57">
      <w:pPr>
        <w:spacing w:before="178" w:after="0" w:line="348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0B10A8" w:rsidRPr="00CE3E6F" w:rsidRDefault="000B10A8" w:rsidP="005E4A57">
      <w:pPr>
        <w:spacing w:before="178" w:after="0" w:line="362" w:lineRule="auto"/>
        <w:ind w:left="-426" w:right="129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:rsidR="000B10A8" w:rsidRPr="00CE3E6F" w:rsidRDefault="000B10A8" w:rsidP="005E4A57">
      <w:pPr>
        <w:ind w:left="-426" w:firstLine="546"/>
        <w:jc w:val="both"/>
        <w:rPr>
          <w:lang w:val="ru-RU"/>
        </w:rPr>
        <w:sectPr w:rsidR="000B10A8" w:rsidRPr="00CE3E6F" w:rsidSect="005E4A57">
          <w:pgSz w:w="11900" w:h="16840"/>
          <w:pgMar w:top="334" w:right="2633" w:bottom="392" w:left="1418" w:header="720" w:footer="720" w:gutter="0"/>
          <w:cols w:space="720" w:equalWidth="0">
            <w:col w:w="10334" w:space="0"/>
          </w:cols>
          <w:docGrid w:linePitch="360"/>
        </w:sectPr>
      </w:pPr>
    </w:p>
    <w:p w:rsidR="000B10A8" w:rsidRPr="00CE3E6F" w:rsidRDefault="000B10A8" w:rsidP="005E4A57">
      <w:pPr>
        <w:spacing w:after="78" w:line="220" w:lineRule="exact"/>
        <w:ind w:left="-426" w:firstLine="546"/>
        <w:jc w:val="both"/>
        <w:rPr>
          <w:lang w:val="ru-RU"/>
        </w:rPr>
      </w:pPr>
    </w:p>
    <w:p w:rsidR="000B10A8" w:rsidRPr="00CE3E6F" w:rsidRDefault="000B10A8" w:rsidP="005E4A57">
      <w:pPr>
        <w:spacing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0B10A8" w:rsidRPr="00CE3E6F" w:rsidRDefault="000B10A8" w:rsidP="005E4A57">
      <w:pPr>
        <w:spacing w:before="178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0B10A8" w:rsidRPr="00CE3E6F" w:rsidRDefault="000B10A8" w:rsidP="005E4A57">
      <w:pPr>
        <w:spacing w:before="190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0B10A8" w:rsidRPr="00CE3E6F" w:rsidRDefault="000B10A8" w:rsidP="005E4A57">
      <w:pPr>
        <w:spacing w:before="322" w:after="0" w:line="230" w:lineRule="auto"/>
        <w:ind w:left="-426" w:firstLine="546"/>
        <w:jc w:val="both"/>
        <w:rPr>
          <w:lang w:val="ru-RU"/>
        </w:rPr>
      </w:pPr>
      <w:r w:rsidRPr="00CE3E6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56E39" w:rsidRPr="000B10A8" w:rsidRDefault="000B10A8" w:rsidP="005E4A57">
      <w:pPr>
        <w:ind w:left="-426" w:firstLine="546"/>
        <w:jc w:val="both"/>
        <w:rPr>
          <w:lang w:val="ru-RU"/>
        </w:rPr>
        <w:sectPr w:rsidR="00E56E39" w:rsidRPr="000B10A8" w:rsidSect="005E4A57">
          <w:pgSz w:w="11906" w:h="16383"/>
          <w:pgMar w:top="1134" w:right="707" w:bottom="1134" w:left="1418" w:header="720" w:footer="720" w:gutter="0"/>
          <w:cols w:space="720"/>
        </w:sectPr>
      </w:pP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 </w:t>
      </w:r>
      <w:r w:rsidRPr="00CE3E6F">
        <w:rPr>
          <w:lang w:val="ru-RU"/>
        </w:rPr>
        <w:br/>
      </w: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 </w:t>
      </w:r>
      <w:r w:rsidRPr="00CE3E6F">
        <w:rPr>
          <w:lang w:val="ru-RU"/>
        </w:rPr>
        <w:br/>
      </w: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 </w:t>
      </w:r>
      <w:r w:rsidRPr="00CE3E6F">
        <w:rPr>
          <w:lang w:val="ru-RU"/>
        </w:rPr>
        <w:br/>
      </w: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</w:t>
      </w:r>
      <w:r w:rsidRPr="00CE3E6F">
        <w:rPr>
          <w:lang w:val="ru-RU"/>
        </w:rPr>
        <w:br/>
      </w:r>
      <w:r w:rsidRPr="00CE3E6F">
        <w:rPr>
          <w:lang w:val="ru-RU"/>
        </w:rPr>
        <w:tab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 xml:space="preserve"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</w:t>
      </w:r>
      <w:r w:rsidRPr="00CE3E6F">
        <w:rPr>
          <w:lang w:val="ru-RU"/>
        </w:rPr>
        <w:br/>
      </w:r>
      <w:r w:rsidRPr="00CE3E6F">
        <w:rPr>
          <w:rFonts w:ascii="Times New Roman" w:eastAsia="Times New Roman" w:hAnsi="Times New Roman"/>
          <w:color w:val="000000"/>
          <w:sz w:val="24"/>
          <w:lang w:val="ru-RU"/>
        </w:rPr>
        <w:t>простейшими способами</w:t>
      </w:r>
    </w:p>
    <w:p w:rsidR="00E56E39" w:rsidRDefault="00A96D97" w:rsidP="000B10A8">
      <w:pPr>
        <w:spacing w:after="0"/>
      </w:pPr>
      <w:bookmarkStart w:id="5" w:name="block-4004117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планирование, </w:t>
      </w:r>
      <w:r w:rsidR="00FB333A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4506"/>
        <w:gridCol w:w="1498"/>
        <w:gridCol w:w="1836"/>
        <w:gridCol w:w="1905"/>
        <w:gridCol w:w="2708"/>
      </w:tblGrid>
      <w:tr w:rsidR="00E56E39" w:rsidRPr="008E099F" w:rsidTr="008E099F">
        <w:trPr>
          <w:trHeight w:val="144"/>
          <w:tblCellSpacing w:w="20" w:type="nil"/>
        </w:trPr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E56E39" w:rsidRPr="008E099F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E39" w:rsidRPr="008E099F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E39" w:rsidRPr="008E099F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39" w:rsidRPr="008E099F" w:rsidTr="008E0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Pr="008E099F" w:rsidRDefault="00E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Pr="008E099F" w:rsidRDefault="00E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E39" w:rsidRPr="008E099F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E39" w:rsidRPr="008E099F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E39" w:rsidRPr="008E099F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6E39" w:rsidRPr="008E099F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Pr="008E099F" w:rsidRDefault="00E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6C23C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родина моя</w:t>
            </w: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Преданья</w:t>
            </w:r>
            <w:proofErr w:type="spellEnd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старины</w:t>
            </w:r>
            <w:proofErr w:type="spellEnd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Родные просторы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мотивам «зимних» сказок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5E4A57" w:rsidRDefault="005E4A57" w:rsidP="005E4A57">
            <w:pPr>
              <w:spacing w:before="76"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6C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Default="008E099F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86" w:type="dxa"/>
            <w:gridSpan w:val="3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6C23C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традиции</w:t>
            </w: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русского мира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Тепло родного дома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D40796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5E4A57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6C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Default="00D40796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86" w:type="dxa"/>
            <w:gridSpan w:val="3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9F" w:rsidRPr="008E099F" w:rsidTr="006C23C4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характер – русская душа</w:t>
            </w: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 до ордена – была бы Родина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Загадки русской души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D40796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 ваших ровесниках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D40796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99F" w:rsidRPr="008E099F" w:rsidTr="00D40796">
        <w:trPr>
          <w:trHeight w:val="652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8E099F" w:rsidRPr="008E099F" w:rsidRDefault="008E099F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«Лишь слову жизнь дана…»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D40796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8E099F" w:rsidRDefault="00D40796" w:rsidP="00D40796">
            <w:pPr>
              <w:spacing w:before="76" w:after="0"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8E099F" w:rsidRDefault="005E4A57" w:rsidP="008E099F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796" w:rsidRPr="008E099F" w:rsidTr="006C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796" w:rsidRPr="008E099F" w:rsidRDefault="00D40796" w:rsidP="008E099F">
            <w:pPr>
              <w:spacing w:before="76" w:after="0" w:line="245" w:lineRule="auto"/>
              <w:ind w:left="72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D40796" w:rsidRDefault="00D40796" w:rsidP="00D40796">
            <w:pPr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86" w:type="dxa"/>
            <w:gridSpan w:val="3"/>
            <w:tcMar>
              <w:top w:w="50" w:type="dxa"/>
              <w:left w:w="100" w:type="dxa"/>
            </w:tcMar>
          </w:tcPr>
          <w:p w:rsidR="00D40796" w:rsidRPr="008E099F" w:rsidRDefault="00D40796" w:rsidP="008E09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99F" w:rsidRPr="008E099F" w:rsidTr="008E0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9F" w:rsidRPr="008E099F" w:rsidRDefault="008E099F" w:rsidP="008E0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0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5" w:type="dxa"/>
            <w:tcMar>
              <w:top w:w="50" w:type="dxa"/>
              <w:left w:w="100" w:type="dxa"/>
            </w:tcMar>
          </w:tcPr>
          <w:p w:rsidR="008E099F" w:rsidRPr="008E099F" w:rsidRDefault="008E099F" w:rsidP="008E099F">
            <w:pPr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56E39" w:rsidRDefault="00E56E39">
      <w:pPr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E39" w:rsidRDefault="00E56E39">
      <w:pPr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E39" w:rsidRDefault="00E56E39">
      <w:pPr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E39" w:rsidRDefault="00E56E39">
      <w:pPr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0041173"/>
      <w:bookmarkEnd w:id="5"/>
    </w:p>
    <w:p w:rsidR="006C23C4" w:rsidRDefault="006C23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56E39" w:rsidRDefault="00FB33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249"/>
        <w:gridCol w:w="1036"/>
        <w:gridCol w:w="1841"/>
        <w:gridCol w:w="1910"/>
        <w:gridCol w:w="1347"/>
        <w:gridCol w:w="2221"/>
      </w:tblGrid>
      <w:tr w:rsidR="00E56E39" w:rsidTr="006C23C4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E39" w:rsidRDefault="00FB33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E39" w:rsidRDefault="00E56E39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</w:tcPr>
          <w:p w:rsidR="00E56E39" w:rsidRDefault="00FB3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E39" w:rsidRDefault="00E56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E56E39" w:rsidRDefault="00FB33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</w:tcPr>
          <w:p w:rsidR="00E56E39" w:rsidRDefault="00FB3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E39" w:rsidRDefault="00E56E3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</w:tcPr>
          <w:p w:rsidR="00E56E39" w:rsidRPr="006C23C4" w:rsidRDefault="00FB33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C2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56E39" w:rsidRPr="006C23C4" w:rsidRDefault="00E56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E39" w:rsidTr="006C23C4">
        <w:trPr>
          <w:trHeight w:val="144"/>
          <w:tblCellSpacing w:w="20" w:type="nil"/>
        </w:trPr>
        <w:tc>
          <w:tcPr>
            <w:tcW w:w="1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Default="00E56E39"/>
        </w:tc>
        <w:tc>
          <w:tcPr>
            <w:tcW w:w="4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Default="00E56E39"/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E56E39" w:rsidRDefault="00FB3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E39" w:rsidRDefault="00E56E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56E39" w:rsidRDefault="00FB3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E39" w:rsidRDefault="00E56E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E56E39" w:rsidRDefault="00FB3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E39" w:rsidRDefault="00E56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Default="00E56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E39" w:rsidRPr="006C23C4" w:rsidRDefault="00E5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796" w:rsidRPr="00D40796" w:rsidTr="006C23C4">
        <w:trPr>
          <w:trHeight w:val="97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12" w:type="dxa"/>
            <w:tcBorders>
              <w:bottom w:val="single" w:sz="2" w:space="0" w:color="auto"/>
            </w:tcBorders>
          </w:tcPr>
          <w:p w:rsidR="00D40796" w:rsidRPr="0086281F" w:rsidRDefault="00D40796" w:rsidP="0036679E">
            <w:pPr>
              <w:spacing w:before="98" w:after="0"/>
              <w:ind w:left="72" w:right="288"/>
              <w:rPr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Славна богатырями земля Русская. Илья Муромец и Святогор. Былина.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6C23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6C23C4" w:rsidRDefault="0014401A" w:rsidP="00D40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C23C4" w:rsidRPr="006C23C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6C23C4" w:rsidRPr="006C23C4" w:rsidRDefault="006C23C4" w:rsidP="00D4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679E" w:rsidRPr="00655ED6" w:rsidTr="00A96D97">
        <w:trPr>
          <w:trHeight w:val="310"/>
          <w:tblCellSpacing w:w="20" w:type="nil"/>
        </w:trPr>
        <w:tc>
          <w:tcPr>
            <w:tcW w:w="123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79E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79E" w:rsidRPr="0036679E" w:rsidRDefault="0036679E" w:rsidP="0036679E">
            <w:pPr>
              <w:spacing w:before="98" w:after="0"/>
              <w:ind w:left="72" w:right="288"/>
              <w:rPr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Бунин "Святогор и Илья".</w:t>
            </w:r>
          </w:p>
        </w:tc>
        <w:tc>
          <w:tcPr>
            <w:tcW w:w="1063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6C23C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6C23C4" w:rsidRDefault="0014401A" w:rsidP="00D40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C23C4" w:rsidRPr="006C23C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</w:tc>
      </w:tr>
      <w:tr w:rsidR="0036679E" w:rsidRPr="00655ED6" w:rsidTr="00A96D97">
        <w:trPr>
          <w:trHeight w:val="587"/>
          <w:tblCellSpacing w:w="20" w:type="nil"/>
        </w:trPr>
        <w:tc>
          <w:tcPr>
            <w:tcW w:w="1238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679E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6679E" w:rsidRPr="00D40796" w:rsidRDefault="0036679E" w:rsidP="0036679E">
            <w:pPr>
              <w:spacing w:before="98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Пришвин "Певец Былин".</w:t>
            </w:r>
          </w:p>
        </w:tc>
        <w:tc>
          <w:tcPr>
            <w:tcW w:w="1063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8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6C23C4" w:rsidRDefault="00D40796" w:rsidP="006C23C4">
            <w:pPr>
              <w:spacing w:before="98" w:after="0" w:line="262" w:lineRule="auto"/>
              <w:ind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Архангельск - столица Русского Севера. </w:t>
            </w:r>
          </w:p>
          <w:p w:rsidR="00D40796" w:rsidRPr="0086281F" w:rsidRDefault="00D40796" w:rsidP="006C23C4">
            <w:pPr>
              <w:spacing w:before="98" w:after="0" w:line="262" w:lineRule="auto"/>
              <w:ind w:right="720"/>
              <w:rPr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С.Г.</w:t>
            </w:r>
            <w:r w:rsidR="006C23C4">
              <w:rPr>
                <w:lang w:val="ru-RU"/>
              </w:rPr>
              <w:t xml:space="preserve"> </w:t>
            </w:r>
            <w:proofErr w:type="spellStart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Писахов</w:t>
            </w:r>
            <w:proofErr w:type="spellEnd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"Ледяна </w:t>
            </w:r>
            <w:r w:rsidRPr="0086281F">
              <w:rPr>
                <w:lang w:val="ru-RU"/>
              </w:rPr>
              <w:br/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Колокольня". "Морожены песни".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Default="0014401A" w:rsidP="00D40796">
            <w:pPr>
              <w:rPr>
                <w:lang w:val="ru-RU"/>
              </w:rPr>
            </w:pPr>
            <w:hyperlink r:id="rId9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  <w:p w:rsidR="006C23C4" w:rsidRPr="00D40796" w:rsidRDefault="006C23C4" w:rsidP="00D40796">
            <w:pPr>
              <w:rPr>
                <w:lang w:val="ru-RU"/>
              </w:rPr>
            </w:pPr>
          </w:p>
        </w:tc>
      </w:tr>
      <w:tr w:rsidR="0036679E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6679E" w:rsidRPr="00D40796" w:rsidRDefault="0036679E" w:rsidP="00D40796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Б.В. Шергин </w:t>
            </w:r>
            <w:r w:rsidRPr="0086281F">
              <w:rPr>
                <w:lang w:val="ru-RU"/>
              </w:rPr>
              <w:br/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"Поморские были и </w:t>
            </w:r>
            <w:r w:rsidRPr="0086281F">
              <w:rPr>
                <w:lang w:val="ru-RU"/>
              </w:rPr>
              <w:br/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сказания".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36679E" w:rsidRDefault="0014401A" w:rsidP="00D40796">
            <w:pPr>
              <w:rPr>
                <w:lang w:val="ru-RU"/>
              </w:rPr>
            </w:pPr>
            <w:hyperlink r:id="rId10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  <w:p w:rsidR="006C23C4" w:rsidRPr="00D40796" w:rsidRDefault="006C23C4" w:rsidP="00D40796">
            <w:pPr>
              <w:rPr>
                <w:lang w:val="ru-RU"/>
              </w:rPr>
            </w:pPr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212" w:type="dxa"/>
          </w:tcPr>
          <w:p w:rsidR="00D40796" w:rsidRPr="00655ED6" w:rsidRDefault="00D40796" w:rsidP="0036679E">
            <w:pPr>
              <w:spacing w:before="98" w:after="0" w:line="281" w:lineRule="auto"/>
              <w:ind w:left="72" w:right="288"/>
              <w:rPr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Волшебница - зима. И.С. Никитин «Встреча зимы",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655ED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655ED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655ED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655ED6" w:rsidRDefault="0014401A" w:rsidP="00D40796">
            <w:pPr>
              <w:rPr>
                <w:lang w:val="ru-RU"/>
              </w:rPr>
            </w:pPr>
            <w:hyperlink r:id="rId11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36679E" w:rsidRPr="0036679E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212" w:type="dxa"/>
          </w:tcPr>
          <w:p w:rsidR="0036679E" w:rsidRPr="0036679E" w:rsidRDefault="0036679E" w:rsidP="0036679E">
            <w:pPr>
              <w:spacing w:before="98" w:after="0" w:line="28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А.А. Блок "Снег да снег. </w:t>
            </w:r>
            <w:r w:rsidRPr="003667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Всю избу занесло...".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36679E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36679E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36679E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36679E" w:rsidRDefault="0014401A" w:rsidP="00D40796">
            <w:pPr>
              <w:rPr>
                <w:lang w:val="ru-RU"/>
              </w:rPr>
            </w:pPr>
            <w:hyperlink r:id="rId12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36679E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212" w:type="dxa"/>
          </w:tcPr>
          <w:p w:rsidR="0036679E" w:rsidRPr="0086281F" w:rsidRDefault="0036679E" w:rsidP="0036679E">
            <w:pPr>
              <w:spacing w:before="98" w:after="0" w:line="28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3667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Н.М. Рубцов "Первый снег".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36679E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36679E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36679E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36679E" w:rsidRDefault="0014401A" w:rsidP="00D40796">
            <w:pPr>
              <w:rPr>
                <w:lang w:val="ru-RU"/>
              </w:rPr>
            </w:pPr>
            <w:hyperlink r:id="rId13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212" w:type="dxa"/>
          </w:tcPr>
          <w:p w:rsidR="00D40796" w:rsidRPr="0086281F" w:rsidRDefault="00D40796" w:rsidP="00D40796">
            <w:pPr>
              <w:spacing w:before="98" w:after="0" w:line="271" w:lineRule="auto"/>
              <w:ind w:left="72" w:right="432"/>
              <w:rPr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мотивам "зимних" </w:t>
            </w:r>
            <w:r w:rsidRPr="0086281F">
              <w:rPr>
                <w:lang w:val="ru-RU"/>
              </w:rPr>
              <w:br/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сказок. Е.Л. Шварц "Два брата".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14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36679E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212" w:type="dxa"/>
          </w:tcPr>
          <w:p w:rsidR="0036679E" w:rsidRPr="0086281F" w:rsidRDefault="0036679E" w:rsidP="00D40796">
            <w:pPr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мотивам "зимних" </w:t>
            </w:r>
            <w:r w:rsidRPr="0086281F">
              <w:rPr>
                <w:lang w:val="ru-RU"/>
              </w:rPr>
              <w:br/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сказок. Е.Л. Шварц "Два брата".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15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36679E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212" w:type="dxa"/>
          </w:tcPr>
          <w:p w:rsidR="0036679E" w:rsidRPr="0086281F" w:rsidRDefault="0036679E" w:rsidP="00D40796">
            <w:pPr>
              <w:spacing w:before="98" w:after="0" w:line="27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мотивам "зимних" </w:t>
            </w:r>
            <w:r w:rsidRPr="0086281F">
              <w:rPr>
                <w:lang w:val="ru-RU"/>
              </w:rPr>
              <w:br/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сказок. Е.Л. Шварц "Два брата".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16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12" w:type="dxa"/>
          </w:tcPr>
          <w:p w:rsidR="00D40796" w:rsidRPr="00D40796" w:rsidRDefault="00D40796" w:rsidP="00D40796">
            <w:pPr>
              <w:spacing w:before="98" w:after="0" w:line="230" w:lineRule="auto"/>
              <w:ind w:left="72"/>
              <w:rPr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Масленица. М.Ю.</w:t>
            </w:r>
          </w:p>
          <w:p w:rsidR="00D40796" w:rsidRPr="0086281F" w:rsidRDefault="00D40796" w:rsidP="006C23C4">
            <w:pPr>
              <w:spacing w:before="70" w:after="0" w:line="278" w:lineRule="auto"/>
              <w:ind w:left="72" w:right="-159"/>
              <w:rPr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Лермонтов "Посреди небесных </w:t>
            </w:r>
            <w:proofErr w:type="gramStart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тел...</w:t>
            </w:r>
            <w:proofErr w:type="gramEnd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17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36679E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212" w:type="dxa"/>
          </w:tcPr>
          <w:p w:rsidR="0036679E" w:rsidRPr="00D40796" w:rsidRDefault="0036679E" w:rsidP="00D40796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А.Д. Дементьев "Прощеное воскресенье"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18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D40796" w:rsidTr="006C23C4">
        <w:trPr>
          <w:trHeight w:val="30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36679E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12" w:type="dxa"/>
          </w:tcPr>
          <w:p w:rsidR="00D40796" w:rsidRPr="0086281F" w:rsidRDefault="00D40796" w:rsidP="0036679E">
            <w:pPr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А.П.Чехов</w:t>
            </w:r>
            <w:proofErr w:type="spellEnd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"Блины".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19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36679E" w:rsidRPr="00D4079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36679E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212" w:type="dxa"/>
          </w:tcPr>
          <w:p w:rsidR="0036679E" w:rsidRPr="0086281F" w:rsidRDefault="0036679E" w:rsidP="0036679E">
            <w:pPr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Тэффи "Блины"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36679E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36679E" w:rsidRPr="00D40796" w:rsidRDefault="0036679E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0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212" w:type="dxa"/>
          </w:tcPr>
          <w:p w:rsidR="00655ED6" w:rsidRDefault="00D40796" w:rsidP="00655ED6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"Всюду родимую Русь узнаю...".</w:t>
            </w:r>
          </w:p>
          <w:p w:rsidR="00D40796" w:rsidRPr="0086281F" w:rsidRDefault="00D40796" w:rsidP="00655ED6">
            <w:pPr>
              <w:spacing w:before="98" w:after="0" w:line="262" w:lineRule="auto"/>
              <w:ind w:left="72" w:right="125"/>
              <w:rPr>
                <w:lang w:val="ru-RU"/>
              </w:rPr>
            </w:pPr>
            <w:proofErr w:type="spellStart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Вс.А</w:t>
            </w:r>
            <w:proofErr w:type="spellEnd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655ED6">
              <w:rPr>
                <w:lang w:val="ru-RU"/>
              </w:rPr>
              <w:t xml:space="preserve"> </w:t>
            </w:r>
            <w:proofErr w:type="gramStart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Рождественский </w:t>
            </w:r>
            <w:r w:rsidR="00655E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природа".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D40796" w:rsidRDefault="0014401A" w:rsidP="00D40796">
            <w:pPr>
              <w:rPr>
                <w:lang w:val="ru-RU"/>
              </w:rPr>
            </w:pPr>
            <w:hyperlink r:id="rId21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  <w:p w:rsidR="006C23C4" w:rsidRPr="00D40796" w:rsidRDefault="006C23C4" w:rsidP="00D40796">
            <w:pPr>
              <w:rPr>
                <w:lang w:val="ru-RU"/>
              </w:rPr>
            </w:pPr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212" w:type="dxa"/>
          </w:tcPr>
          <w:p w:rsidR="00655ED6" w:rsidRPr="00D40796" w:rsidRDefault="00655ED6" w:rsidP="00D40796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 "Заботливый цветок"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2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12" w:type="dxa"/>
          </w:tcPr>
          <w:p w:rsidR="00D40796" w:rsidRPr="0086281F" w:rsidRDefault="00D40796" w:rsidP="00D40796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Ю.В. Бондарев "Поздним вечером"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3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212" w:type="dxa"/>
          </w:tcPr>
          <w:p w:rsidR="00655ED6" w:rsidRPr="0086281F" w:rsidRDefault="00655ED6" w:rsidP="00D40796">
            <w:pPr>
              <w:spacing w:before="98" w:after="0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6281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Ю.В. Бондарев "Поздним вечером"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4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212" w:type="dxa"/>
          </w:tcPr>
          <w:p w:rsidR="00655ED6" w:rsidRDefault="00D40796" w:rsidP="00D40796">
            <w:pPr>
              <w:spacing w:after="0"/>
              <w:ind w:left="13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Оборона Севастополя.</w:t>
            </w:r>
          </w:p>
          <w:p w:rsidR="00D40796" w:rsidRPr="00D40796" w:rsidRDefault="00D4079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А.Н. </w:t>
            </w:r>
            <w:proofErr w:type="spellStart"/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Апухтин</w:t>
            </w:r>
            <w:proofErr w:type="spellEnd"/>
            <w:r w:rsidRPr="00D4079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"Солдатская песня о Севастополе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5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212" w:type="dxa"/>
          </w:tcPr>
          <w:p w:rsidR="00D40796" w:rsidRPr="00655ED6" w:rsidRDefault="00D40796" w:rsidP="00655ED6">
            <w:pPr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А.А. Фет " Севастопольское братское кладбище".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6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212" w:type="dxa"/>
          </w:tcPr>
          <w:p w:rsidR="00655ED6" w:rsidRPr="00661D39" w:rsidRDefault="00655ED6" w:rsidP="00D40796">
            <w:pPr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Ивнев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Севастополь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7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D4079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212" w:type="dxa"/>
          </w:tcPr>
          <w:p w:rsidR="00D40796" w:rsidRPr="005E4A57" w:rsidRDefault="00D40796" w:rsidP="00655ED6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Чудеса надо делать своими руками. Ф.И. Тютчев "Чему бы жизнь нас ни учила...".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8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Pr="000B10A8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212" w:type="dxa"/>
          </w:tcPr>
          <w:p w:rsidR="00655ED6" w:rsidRPr="00655ED6" w:rsidRDefault="00655ED6" w:rsidP="00655ED6">
            <w:pPr>
              <w:spacing w:before="98"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55E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Н.С. Лесков "Неразменный рубль"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29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Default="00655ED6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212" w:type="dxa"/>
          </w:tcPr>
          <w:p w:rsidR="00655ED6" w:rsidRPr="00655ED6" w:rsidRDefault="00655ED6" w:rsidP="00655ED6">
            <w:pPr>
              <w:spacing w:before="98"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55E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Н.С. Лесков "Неразменный рубль"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30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655E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12" w:type="dxa"/>
          </w:tcPr>
          <w:p w:rsidR="00D40796" w:rsidRPr="00661D39" w:rsidRDefault="00D40796" w:rsidP="00D40796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 Астафьев "Бабушка с малиной"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31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655E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212" w:type="dxa"/>
          </w:tcPr>
          <w:p w:rsidR="00655ED6" w:rsidRDefault="00D40796" w:rsidP="00D40796">
            <w:pPr>
              <w:spacing w:before="98" w:after="0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Реальность и мечты. </w:t>
            </w:r>
          </w:p>
          <w:p w:rsidR="00D40796" w:rsidRPr="00661D39" w:rsidRDefault="00D40796" w:rsidP="00D40796">
            <w:pPr>
              <w:spacing w:before="98" w:after="0"/>
              <w:ind w:left="72" w:right="432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Р.П. Погодин "Кирпичные </w:t>
            </w:r>
            <w:r w:rsidRPr="00661D39">
              <w:rPr>
                <w:lang w:val="ru-RU"/>
              </w:rPr>
              <w:br/>
            </w: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острова. Рассказы про </w:t>
            </w:r>
            <w:r w:rsidRPr="00661D39">
              <w:rPr>
                <w:lang w:val="ru-RU"/>
              </w:rPr>
              <w:br/>
            </w:r>
            <w:proofErr w:type="spellStart"/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Кешку</w:t>
            </w:r>
            <w:proofErr w:type="spellEnd"/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его друзей"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32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Default="00655ED6" w:rsidP="00655E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12" w:type="dxa"/>
          </w:tcPr>
          <w:p w:rsidR="00655ED6" w:rsidRPr="00661D39" w:rsidRDefault="00655ED6" w:rsidP="00D40796">
            <w:pPr>
              <w:spacing w:before="98" w:after="0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Р.П. Погодин "Кирпичные </w:t>
            </w:r>
            <w:r w:rsidRPr="00661D39">
              <w:rPr>
                <w:lang w:val="ru-RU"/>
              </w:rPr>
              <w:br/>
            </w: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острова. Рассказы про </w:t>
            </w:r>
            <w:r w:rsidRPr="00661D39">
              <w:rPr>
                <w:lang w:val="ru-RU"/>
              </w:rPr>
              <w:br/>
            </w:r>
            <w:proofErr w:type="spellStart"/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Кешку</w:t>
            </w:r>
            <w:proofErr w:type="spellEnd"/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его друзей"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33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55ED6" w:rsidP="00655E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12" w:type="dxa"/>
          </w:tcPr>
          <w:p w:rsidR="00D40796" w:rsidRPr="00661D39" w:rsidRDefault="00D40796" w:rsidP="00D40796">
            <w:pPr>
              <w:spacing w:before="98" w:after="0" w:line="262" w:lineRule="auto"/>
              <w:ind w:left="72" w:right="144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Е.С. Велтистов "Миллион и один день каникул"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34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C23C4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212" w:type="dxa"/>
          </w:tcPr>
          <w:p w:rsidR="00D40796" w:rsidRPr="00661D39" w:rsidRDefault="00D40796" w:rsidP="00D40796">
            <w:pPr>
              <w:spacing w:before="98" w:after="0" w:line="271" w:lineRule="auto"/>
              <w:ind w:left="72" w:right="144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проблемный </w:t>
            </w:r>
            <w:r w:rsidRPr="00661D39">
              <w:rPr>
                <w:lang w:val="ru-RU"/>
              </w:rPr>
              <w:br/>
            </w: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D40796" w:rsidRDefault="0014401A" w:rsidP="00D40796">
            <w:pPr>
              <w:rPr>
                <w:lang w:val="ru-RU"/>
              </w:rPr>
            </w:pPr>
            <w:hyperlink r:id="rId35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  <w:p w:rsidR="006C23C4" w:rsidRPr="00D40796" w:rsidRDefault="006C23C4" w:rsidP="00D40796">
            <w:pPr>
              <w:rPr>
                <w:lang w:val="ru-RU"/>
              </w:rPr>
            </w:pPr>
          </w:p>
        </w:tc>
      </w:tr>
      <w:tr w:rsidR="00D4079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C23C4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212" w:type="dxa"/>
          </w:tcPr>
          <w:p w:rsidR="00D40796" w:rsidRPr="00661D39" w:rsidRDefault="00D40796" w:rsidP="006C23C4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"На русском дышим </w:t>
            </w:r>
            <w:r w:rsidRPr="00661D39">
              <w:rPr>
                <w:lang w:val="ru-RU"/>
              </w:rPr>
              <w:br/>
            </w: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языке...". К.Д. Бальмонт "Русский язык".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D40796" w:rsidRDefault="0014401A" w:rsidP="00D40796">
            <w:pPr>
              <w:rPr>
                <w:lang w:val="ru-RU"/>
              </w:rPr>
            </w:pPr>
            <w:hyperlink r:id="rId36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  <w:p w:rsidR="006C23C4" w:rsidRPr="00D40796" w:rsidRDefault="006C23C4" w:rsidP="00D40796">
            <w:pPr>
              <w:rPr>
                <w:lang w:val="ru-RU"/>
              </w:rPr>
            </w:pPr>
          </w:p>
        </w:tc>
      </w:tr>
      <w:tr w:rsidR="006C23C4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C23C4" w:rsidRDefault="006C23C4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212" w:type="dxa"/>
          </w:tcPr>
          <w:p w:rsidR="006C23C4" w:rsidRPr="00661D39" w:rsidRDefault="006C23C4" w:rsidP="006C23C4">
            <w:pPr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"На русском дышим </w:t>
            </w:r>
            <w:r w:rsidRPr="00661D39">
              <w:rPr>
                <w:lang w:val="ru-RU"/>
              </w:rPr>
              <w:br/>
            </w: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языке...". К.Д. Бальмонт "Русский язык".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C23C4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C23C4" w:rsidRPr="00D40796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C23C4" w:rsidRPr="00D40796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C23C4" w:rsidRPr="00D40796" w:rsidRDefault="006C23C4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Default="0014401A" w:rsidP="00D40796">
            <w:pPr>
              <w:rPr>
                <w:lang w:val="ru-RU"/>
              </w:rPr>
            </w:pPr>
            <w:hyperlink r:id="rId37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  <w:p w:rsidR="006C23C4" w:rsidRPr="00D40796" w:rsidRDefault="006C23C4" w:rsidP="00D40796">
            <w:pPr>
              <w:rPr>
                <w:lang w:val="ru-RU"/>
              </w:rPr>
            </w:pPr>
          </w:p>
        </w:tc>
      </w:tr>
      <w:tr w:rsidR="00655ED6" w:rsidRPr="00655ED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55ED6" w:rsidRDefault="006C23C4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212" w:type="dxa"/>
          </w:tcPr>
          <w:p w:rsidR="00655ED6" w:rsidRPr="00655ED6" w:rsidRDefault="00655ED6" w:rsidP="00655ED6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Ю.П.</w:t>
            </w:r>
            <w:r>
              <w:rPr>
                <w:lang w:val="ru-RU"/>
              </w:rPr>
              <w:t xml:space="preserve"> </w:t>
            </w:r>
            <w:proofErr w:type="spellStart"/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661D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"Язык обид - язык не русский"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655ED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655ED6" w:rsidRPr="00D40796" w:rsidRDefault="00655ED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6C23C4" w:rsidRPr="00D40796" w:rsidRDefault="0014401A" w:rsidP="00D40796">
            <w:pPr>
              <w:rPr>
                <w:lang w:val="ru-RU"/>
              </w:rPr>
            </w:pPr>
            <w:hyperlink r:id="rId38" w:history="1">
              <w:r w:rsidR="006C23C4" w:rsidRPr="00EE4590">
                <w:rPr>
                  <w:rStyle w:val="ab"/>
                  <w:lang w:val="ru-RU"/>
                </w:rPr>
                <w:t>https://resh.edu.ru/</w:t>
              </w:r>
            </w:hyperlink>
          </w:p>
        </w:tc>
      </w:tr>
      <w:tr w:rsidR="00D40796" w:rsidRPr="00D40796" w:rsidTr="006C23C4">
        <w:trPr>
          <w:trHeight w:val="144"/>
          <w:tblCellSpacing w:w="20" w:type="nil"/>
        </w:trPr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40796" w:rsidRPr="000B10A8" w:rsidRDefault="006C23C4" w:rsidP="00D407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212" w:type="dxa"/>
          </w:tcPr>
          <w:p w:rsidR="00D40796" w:rsidRPr="006C23C4" w:rsidRDefault="006C23C4" w:rsidP="00D40796">
            <w:pPr>
              <w:spacing w:before="100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:rsidR="00D40796" w:rsidRPr="000B10A8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40796" w:rsidRPr="00D40796" w:rsidRDefault="006C23C4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  <w:tc>
          <w:tcPr>
            <w:tcW w:w="0" w:type="auto"/>
          </w:tcPr>
          <w:p w:rsidR="00D40796" w:rsidRPr="00D40796" w:rsidRDefault="00D40796" w:rsidP="00D40796">
            <w:pPr>
              <w:rPr>
                <w:lang w:val="ru-RU"/>
              </w:rPr>
            </w:pPr>
          </w:p>
        </w:tc>
      </w:tr>
      <w:tr w:rsidR="00D40796" w:rsidTr="006C2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796" w:rsidRPr="000B10A8" w:rsidRDefault="00D40796" w:rsidP="00D40796">
            <w:pPr>
              <w:spacing w:after="0"/>
              <w:ind w:left="135"/>
              <w:rPr>
                <w:lang w:val="ru-RU"/>
              </w:rPr>
            </w:pPr>
            <w:r w:rsidRPr="000B10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D40796" w:rsidRDefault="00D40796" w:rsidP="00D40796">
            <w:pPr>
              <w:spacing w:after="0"/>
              <w:ind w:left="135"/>
              <w:jc w:val="center"/>
            </w:pPr>
            <w:r w:rsidRPr="000B1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23C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0796" w:rsidRDefault="00D40796" w:rsidP="006C2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23C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0796" w:rsidRDefault="00D40796" w:rsidP="00D40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0796" w:rsidRDefault="00D40796" w:rsidP="00D40796"/>
        </w:tc>
      </w:tr>
    </w:tbl>
    <w:p w:rsidR="00E56E39" w:rsidRPr="00D40796" w:rsidRDefault="00E56E39">
      <w:pPr>
        <w:rPr>
          <w:lang w:val="ru-RU"/>
        </w:rPr>
        <w:sectPr w:rsidR="00E56E39" w:rsidRPr="00D407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E39" w:rsidRDefault="00FB333A" w:rsidP="003A3E09">
      <w:pPr>
        <w:spacing w:after="0"/>
        <w:ind w:left="120"/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40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56E39" w:rsidRDefault="00E56E39">
      <w:pPr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E39" w:rsidRDefault="00E56E39">
      <w:pPr>
        <w:sectPr w:rsidR="00E56E3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B333A" w:rsidRDefault="00FB333A"/>
    <w:sectPr w:rsidR="00FB33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39"/>
    <w:rsid w:val="000B10A8"/>
    <w:rsid w:val="0014401A"/>
    <w:rsid w:val="0036679E"/>
    <w:rsid w:val="003A3E09"/>
    <w:rsid w:val="005E4A57"/>
    <w:rsid w:val="00655ED6"/>
    <w:rsid w:val="006C23C4"/>
    <w:rsid w:val="008E099F"/>
    <w:rsid w:val="00A96D97"/>
    <w:rsid w:val="00D40796"/>
    <w:rsid w:val="00E56E39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96DC8-6729-4605-8782-AEB2096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6D97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14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6DB6-3265-4DBF-BB43-E5667E98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2024-09-15T16:31:00Z</cp:lastPrinted>
  <dcterms:created xsi:type="dcterms:W3CDTF">2024-09-15T09:18:00Z</dcterms:created>
  <dcterms:modified xsi:type="dcterms:W3CDTF">2024-11-05T13:50:00Z</dcterms:modified>
</cp:coreProperties>
</file>