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57" w:rsidRDefault="008B6A57" w:rsidP="008B6A57">
      <w:pPr>
        <w:ind w:firstLine="18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8B6A57" w:rsidRDefault="008B6A57" w:rsidP="008B6A57">
      <w:pPr>
        <w:ind w:left="-1080" w:right="-185" w:firstLine="18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«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Торбеевская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основная общеобразовательная школа »</w:t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</w:rPr>
      </w:pPr>
    </w:p>
    <w:p w:rsidR="008B6A57" w:rsidRDefault="008B6A57" w:rsidP="008B6A57">
      <w:pPr>
        <w:ind w:left="-1080" w:right="-36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Рассмотрено на заседании                Согласовано                                       Утверждаю:</w:t>
      </w:r>
    </w:p>
    <w:p w:rsidR="008B6A57" w:rsidRDefault="008B6A57" w:rsidP="008B6A57">
      <w:pPr>
        <w:ind w:left="-1080" w:right="-36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ШМО </w:t>
      </w:r>
      <w:r w:rsidRPr="00AF5B4D">
        <w:rPr>
          <w:rFonts w:ascii="Times New Roman CYR" w:hAnsi="Times New Roman CYR" w:cs="Times New Roman CYR"/>
          <w:u w:val="single"/>
        </w:rPr>
        <w:t>«31» августа  2022г.</w:t>
      </w:r>
      <w:r>
        <w:rPr>
          <w:rFonts w:ascii="Times New Roman CYR" w:hAnsi="Times New Roman CYR" w:cs="Times New Roman CYR"/>
        </w:rPr>
        <w:t xml:space="preserve">           Замдиректора  по УВР                      Директор МБОУ « ТООШ»</w:t>
      </w:r>
    </w:p>
    <w:p w:rsidR="008B6A57" w:rsidRDefault="008B6A57" w:rsidP="008B6A57">
      <w:pPr>
        <w:pStyle w:val="a7"/>
        <w:rPr>
          <w:b/>
          <w:bCs/>
        </w:rPr>
      </w:pPr>
      <w:r>
        <w:t xml:space="preserve"> Протокол  № </w:t>
      </w:r>
      <w:r w:rsidRPr="00AF5B4D">
        <w:rPr>
          <w:u w:val="single"/>
        </w:rPr>
        <w:t xml:space="preserve"> 1 </w:t>
      </w:r>
      <w:r>
        <w:t xml:space="preserve">________              </w:t>
      </w:r>
      <w:proofErr w:type="spellStart"/>
      <w:r>
        <w:t>Глухова</w:t>
      </w:r>
      <w:proofErr w:type="spellEnd"/>
      <w:r>
        <w:t xml:space="preserve"> В.П.___________                Кузнецова В.В.____________                   </w:t>
      </w:r>
    </w:p>
    <w:p w:rsidR="008B6A57" w:rsidRDefault="008B6A57" w:rsidP="008B6A57">
      <w:pPr>
        <w:spacing w:after="120"/>
        <w:ind w:left="-1080" w:right="-185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</w:t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                                </w:t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Cs w:val="28"/>
        </w:rPr>
      </w:pPr>
    </w:p>
    <w:p w:rsidR="008B6A57" w:rsidRDefault="008B6A57" w:rsidP="008B6A57">
      <w:pPr>
        <w:spacing w:line="360" w:lineRule="auto"/>
        <w:ind w:left="-1080" w:right="-185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РАБОЧАЯ ПРОГРАММА</w:t>
      </w:r>
    </w:p>
    <w:p w:rsidR="008B6A57" w:rsidRDefault="008B6A57" w:rsidP="008B6A57">
      <w:pPr>
        <w:spacing w:line="360" w:lineRule="auto"/>
        <w:ind w:left="-1080" w:right="-185"/>
        <w:jc w:val="center"/>
        <w:rPr>
          <w:rFonts w:ascii="Times New Roman CYR" w:hAnsi="Times New Roman CYR" w:cs="Times New Roman CYR"/>
          <w:b/>
          <w:bCs/>
          <w:sz w:val="28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КУРСА  МУЗЫКИ</w:t>
      </w:r>
    </w:p>
    <w:p w:rsidR="008B6A57" w:rsidRDefault="008B6A57" w:rsidP="008B6A57">
      <w:pPr>
        <w:tabs>
          <w:tab w:val="left" w:pos="3443"/>
          <w:tab w:val="center" w:pos="4229"/>
        </w:tabs>
        <w:spacing w:line="360" w:lineRule="auto"/>
        <w:ind w:left="-1080" w:right="-185"/>
        <w:rPr>
          <w:rFonts w:ascii="Times New Roman CYR" w:hAnsi="Times New Roman CYR" w:cs="Times New Roman CYR"/>
          <w:b/>
          <w:sz w:val="28"/>
          <w:szCs w:val="44"/>
        </w:rPr>
      </w:pPr>
      <w:r>
        <w:rPr>
          <w:rFonts w:ascii="Times New Roman CYR" w:hAnsi="Times New Roman CYR" w:cs="Times New Roman CYR"/>
          <w:bCs/>
          <w:sz w:val="28"/>
          <w:szCs w:val="44"/>
        </w:rPr>
        <w:tab/>
      </w:r>
      <w:r>
        <w:rPr>
          <w:rFonts w:ascii="Times New Roman CYR" w:hAnsi="Times New Roman CYR" w:cs="Times New Roman CYR"/>
          <w:b/>
          <w:sz w:val="28"/>
          <w:szCs w:val="44"/>
        </w:rPr>
        <w:tab/>
        <w:t>в 4  классе</w:t>
      </w:r>
    </w:p>
    <w:p w:rsidR="008B6A57" w:rsidRDefault="008B6A57" w:rsidP="008B6A57">
      <w:pPr>
        <w:spacing w:line="360" w:lineRule="auto"/>
        <w:ind w:left="-1080" w:right="-185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на 2022 – 2023 учебный год</w:t>
      </w:r>
    </w:p>
    <w:p w:rsidR="008B6A57" w:rsidRDefault="008B6A57" w:rsidP="008B6A57">
      <w:pPr>
        <w:spacing w:line="360" w:lineRule="auto"/>
        <w:ind w:left="-1080" w:right="-185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34 часа(1 час в неделю)</w:t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</w:t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Pr="00581BAE" w:rsidRDefault="008B6A57" w:rsidP="008B6A57">
      <w:pPr>
        <w:ind w:left="-1080" w:right="-18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          Учитель:  Ежова С.Б. </w:t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 w:rsidRPr="00581BA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581BAE">
        <w:rPr>
          <w:rFonts w:ascii="Times New Roman CYR" w:hAnsi="Times New Roman CYR" w:cs="Times New Roman CYR"/>
          <w:sz w:val="28"/>
          <w:szCs w:val="28"/>
        </w:rPr>
        <w:t xml:space="preserve">  Стаж: 33 года, категория: I</w:t>
      </w: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ind w:left="-1080" w:right="-185"/>
        <w:rPr>
          <w:rFonts w:ascii="Times New Roman CYR" w:hAnsi="Times New Roman CYR" w:cs="Times New Roman CYR"/>
          <w:sz w:val="32"/>
          <w:szCs w:val="32"/>
        </w:rPr>
      </w:pPr>
    </w:p>
    <w:p w:rsidR="008B6A57" w:rsidRDefault="008B6A57" w:rsidP="008B6A57">
      <w:pPr>
        <w:spacing w:before="240"/>
        <w:ind w:left="-1080" w:right="-185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B6A57" w:rsidRDefault="008B6A57" w:rsidP="008B6A57">
      <w:pPr>
        <w:spacing w:before="240"/>
        <w:ind w:left="-1080" w:right="-185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8B6A57" w:rsidRDefault="008B6A57" w:rsidP="008B6A57">
      <w:pPr>
        <w:spacing w:before="240"/>
        <w:ind w:left="-1080" w:right="-185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8B6A57" w:rsidRDefault="008B6A57" w:rsidP="008B6A57">
      <w:pPr>
        <w:spacing w:before="240"/>
        <w:ind w:left="-1080" w:right="-185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8B6A57" w:rsidRDefault="008B6A57" w:rsidP="008B6A57">
      <w:pPr>
        <w:spacing w:before="240"/>
        <w:ind w:left="-1080" w:right="-185"/>
        <w:jc w:val="center"/>
        <w:rPr>
          <w:b/>
          <w:bCs/>
          <w:highlight w:val="white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п. Торбеево</w:t>
      </w:r>
      <w:r>
        <w:rPr>
          <w:b/>
          <w:bCs/>
          <w:highlight w:val="white"/>
        </w:rPr>
        <w:t xml:space="preserve"> </w:t>
      </w:r>
    </w:p>
    <w:p w:rsidR="008B6A57" w:rsidRDefault="008B6A57" w:rsidP="008B6A57">
      <w:pPr>
        <w:spacing w:before="240"/>
        <w:ind w:left="-1080" w:right="-185"/>
        <w:jc w:val="center"/>
        <w:rPr>
          <w:b/>
          <w:bCs/>
          <w:highlight w:val="white"/>
        </w:rPr>
      </w:pPr>
    </w:p>
    <w:p w:rsidR="008B6A57" w:rsidRDefault="008B6A57" w:rsidP="008B6A57">
      <w:pPr>
        <w:spacing w:before="240"/>
        <w:ind w:left="-1080" w:right="-185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lastRenderedPageBreak/>
        <w:t xml:space="preserve">                     </w:t>
      </w:r>
    </w:p>
    <w:p w:rsidR="008B6A57" w:rsidRDefault="008B6A57" w:rsidP="008B6A57">
      <w:pPr>
        <w:autoSpaceDE w:val="0"/>
        <w:autoSpaceDN w:val="0"/>
        <w:adjustRightInd w:val="0"/>
        <w:spacing w:line="360" w:lineRule="auto"/>
        <w:ind w:right="-365"/>
        <w:jc w:val="both"/>
        <w:rPr>
          <w:rFonts w:ascii="Times New Roman CYR" w:hAnsi="Times New Roman CYR" w:cs="Times New Roman CYR"/>
          <w:b/>
          <w:bCs/>
          <w:highlight w:val="white"/>
        </w:rPr>
      </w:pPr>
      <w:r>
        <w:rPr>
          <w:b/>
          <w:bCs/>
          <w:highlight w:val="white"/>
        </w:rPr>
        <w:t xml:space="preserve">                                          </w:t>
      </w:r>
      <w:r>
        <w:rPr>
          <w:rFonts w:ascii="Times New Roman CYR" w:hAnsi="Times New Roman CYR" w:cs="Times New Roman CYR"/>
          <w:b/>
          <w:bCs/>
          <w:highlight w:val="white"/>
        </w:rPr>
        <w:t>ПОЯСНИТЕЛЬНАЯ ЗАПИСКА</w:t>
      </w:r>
    </w:p>
    <w:p w:rsidR="008B6A57" w:rsidRDefault="008B6A57" w:rsidP="008B6A57">
      <w:pPr>
        <w:ind w:right="-366"/>
        <w:jc w:val="both"/>
      </w:pPr>
      <w:r>
        <w:t xml:space="preserve">         Рабочая программа по музыке для 4 класса разработана в соответствии с требованиями ФГОС на основе  ФГОС НОО, Концепции духовно-нравственного развития и воспитания личности гражданина России, примерными программами и основными положениями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, ориентирована на планируемые результаты освоения основной образовательной программы НОО и на основе авторской программы по музыке для 1-4 классов Е.Д. Критской (Программа по музыке для 1-4 классов общеобразовательной школы/ авт.-сост. Г.П. Сергеева, Е.Д. Критская, Т.С. </w:t>
      </w:r>
      <w:proofErr w:type="spellStart"/>
      <w:r>
        <w:t>Шмагина</w:t>
      </w:r>
      <w:proofErr w:type="spellEnd"/>
      <w:r>
        <w:t>. – 6-е изд. – М.: «Просвещение», 2014).</w:t>
      </w:r>
    </w:p>
    <w:p w:rsidR="008B6A57" w:rsidRDefault="008B6A57" w:rsidP="008B6A57">
      <w:pPr>
        <w:autoSpaceDE w:val="0"/>
        <w:autoSpaceDN w:val="0"/>
        <w:adjustRightInd w:val="0"/>
        <w:ind w:firstLine="284"/>
        <w:jc w:val="both"/>
      </w:pPr>
      <w:r>
        <w:rPr>
          <w:highlight w:val="white"/>
        </w:rPr>
        <w:t xml:space="preserve">При создании программы учитывались потребности современного российского общества и возрастные особенности младших школьников. </w:t>
      </w:r>
      <w:r>
        <w:t>На изучение курса «Музыка» отводится 1 ч в неделю. Программа рассчита</w:t>
      </w:r>
      <w:r>
        <w:softHyphen/>
        <w:t>на на 34 часа.</w:t>
      </w:r>
    </w:p>
    <w:p w:rsidR="008B6A57" w:rsidRPr="00A92B9A" w:rsidRDefault="008B6A57" w:rsidP="008B6A57">
      <w:pPr>
        <w:shd w:val="clear" w:color="auto" w:fill="FFFFFF"/>
        <w:autoSpaceDE w:val="0"/>
        <w:autoSpaceDN w:val="0"/>
        <w:adjustRightInd w:val="0"/>
        <w:jc w:val="both"/>
      </w:pPr>
      <w:r>
        <w:t>Промежуточная аттестация – тестирование.</w:t>
      </w:r>
    </w:p>
    <w:p w:rsidR="008B6A57" w:rsidRDefault="008B6A57" w:rsidP="008B6A57">
      <w:pPr>
        <w:ind w:right="-366"/>
        <w:jc w:val="both"/>
      </w:pPr>
    </w:p>
    <w:p w:rsidR="008B6A57" w:rsidRDefault="008B6A57" w:rsidP="008B6A57">
      <w:pPr>
        <w:ind w:right="-366"/>
        <w:jc w:val="both"/>
      </w:pPr>
      <w:r>
        <w:t xml:space="preserve">       </w:t>
      </w:r>
      <w:r>
        <w:rPr>
          <w:b/>
          <w:bCs/>
        </w:rPr>
        <w:t xml:space="preserve">Целью </w:t>
      </w:r>
      <w:r>
        <w:t xml:space="preserve"> массового музыкального образования  является формирование музыкальной культуры учащихся, как неотъемлемой части   духовной культуры школьников – наиболее полно отражает интересы современного общества в развитии потенциала подрастающего поколения.</w:t>
      </w:r>
    </w:p>
    <w:p w:rsidR="008B6A57" w:rsidRDefault="008B6A57" w:rsidP="008B6A57">
      <w:pPr>
        <w:ind w:right="-366"/>
        <w:jc w:val="both"/>
        <w:rPr>
          <w:highlight w:val="white"/>
        </w:rPr>
      </w:pPr>
      <w:r>
        <w:rPr>
          <w:highlight w:val="white"/>
        </w:rPr>
        <w:t xml:space="preserve">      </w:t>
      </w:r>
      <w:r>
        <w:rPr>
          <w:b/>
          <w:bCs/>
          <w:highlight w:val="white"/>
        </w:rPr>
        <w:t>Задачи</w:t>
      </w:r>
      <w:r>
        <w:rPr>
          <w:b/>
          <w:bCs/>
          <w:highlight w:val="white"/>
          <w:lang w:val="en-US"/>
        </w:rPr>
        <w:t> </w:t>
      </w:r>
      <w:r>
        <w:rPr>
          <w:highlight w:val="white"/>
        </w:rPr>
        <w:t>музыкального образования младших школьников:</w:t>
      </w:r>
    </w:p>
    <w:p w:rsidR="008B6A57" w:rsidRDefault="008B6A57" w:rsidP="008B6A57">
      <w:pPr>
        <w:ind w:right="-366"/>
        <w:jc w:val="both"/>
        <w:rPr>
          <w:highlight w:val="white"/>
        </w:rPr>
      </w:pPr>
      <w:r>
        <w:rPr>
          <w:highlight w:val="white"/>
        </w:rPr>
        <w:t>воспитывать  интерес, эмоционально-ценностное отношение и любовь к музыкальному искусству,  художественный вкус, нравственные и эстетические чувства: любовь к ближнему, к своему народу, к Родине; уважение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B6A57" w:rsidRDefault="008B6A57" w:rsidP="008B6A57">
      <w:pPr>
        <w:ind w:right="-366"/>
        <w:jc w:val="both"/>
        <w:rPr>
          <w:highlight w:val="white"/>
        </w:rPr>
      </w:pPr>
      <w:r>
        <w:rPr>
          <w:highlight w:val="white"/>
        </w:rPr>
        <w:t>воспитывать чувство музыки как основу музыкальной грамотности;</w:t>
      </w:r>
    </w:p>
    <w:p w:rsidR="008B6A57" w:rsidRDefault="008B6A57" w:rsidP="008B6A57">
      <w:pPr>
        <w:ind w:right="-366"/>
        <w:jc w:val="both"/>
        <w:rPr>
          <w:highlight w:val="white"/>
        </w:rPr>
      </w:pPr>
      <w:r>
        <w:rPr>
          <w:highlight w:val="white"/>
        </w:rPr>
        <w:t>развивать образно-ассоциативного мышление детей, музыкальную память и слух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B6A57" w:rsidRDefault="008B6A57" w:rsidP="008B6A57">
      <w:pPr>
        <w:pStyle w:val="a5"/>
        <w:ind w:left="0" w:right="-366"/>
      </w:pPr>
      <w:r>
        <w:rPr>
          <w:highlight w:val="white"/>
        </w:rPr>
        <w:t xml:space="preserve">накапливать багаж музыкальных впечатлений, интонационно-образного словаря, первоначальных знаний музыки и о музыке, формировать опыт </w:t>
      </w:r>
      <w:proofErr w:type="spellStart"/>
      <w:r>
        <w:rPr>
          <w:highlight w:val="white"/>
        </w:rPr>
        <w:t>музицирования</w:t>
      </w:r>
      <w:proofErr w:type="spellEnd"/>
      <w:r>
        <w:rPr>
          <w:highlight w:val="white"/>
        </w:rPr>
        <w:t>, хорового исполнительства на основе развития певческого голоса, творческие способности в различных видах музыкальной деятельности.</w:t>
      </w:r>
    </w:p>
    <w:p w:rsidR="008B6A57" w:rsidRDefault="008B6A57" w:rsidP="008B6A57">
      <w:pPr>
        <w:pStyle w:val="a5"/>
        <w:ind w:left="0" w:right="-366"/>
      </w:pPr>
    </w:p>
    <w:p w:rsidR="008B6A57" w:rsidRDefault="008B6A57" w:rsidP="008B6A57">
      <w:pPr>
        <w:ind w:right="-366"/>
        <w:jc w:val="center"/>
        <w:rPr>
          <w:rStyle w:val="a3"/>
          <w:b/>
          <w:bCs/>
          <w:i w:val="0"/>
          <w:szCs w:val="28"/>
        </w:rPr>
      </w:pPr>
      <w:r>
        <w:rPr>
          <w:b/>
          <w:bCs/>
          <w:highlight w:val="white"/>
        </w:rPr>
        <w:t>ЛИЧНОСТНЫЕ, МЕТАПРЕДМЕТНЫЕ И ПРЕДМЕТНЫЕ РЕЗУЛЬТАТЫ ОСВОЕНИЯ УЧЕБНОГО ПРЕДМЕТА</w:t>
      </w:r>
    </w:p>
    <w:p w:rsidR="008B6A57" w:rsidRDefault="008B6A57" w:rsidP="008B6A57">
      <w:pPr>
        <w:ind w:right="-366"/>
        <w:rPr>
          <w:rStyle w:val="a3"/>
          <w:b/>
          <w:i w:val="0"/>
          <w:szCs w:val="28"/>
        </w:rPr>
      </w:pPr>
    </w:p>
    <w:p w:rsidR="008B6A57" w:rsidRDefault="008B6A57" w:rsidP="008B6A57">
      <w:pPr>
        <w:ind w:right="-366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Личностные результаты: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>уважительное отношение к культуре других народов: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>эстетические потребности, ценности  и чувства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rPr>
          <w:szCs w:val="28"/>
        </w:rPr>
      </w:pPr>
      <w:r>
        <w:rPr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8B6A57" w:rsidRDefault="008B6A57" w:rsidP="008B6A57">
      <w:pPr>
        <w:pStyle w:val="a4"/>
        <w:ind w:right="-366"/>
        <w:jc w:val="both"/>
        <w:rPr>
          <w:b/>
          <w:szCs w:val="28"/>
        </w:rPr>
      </w:pPr>
      <w:proofErr w:type="spellStart"/>
      <w:r>
        <w:rPr>
          <w:b/>
          <w:szCs w:val="28"/>
        </w:rPr>
        <w:t>Метапредметные</w:t>
      </w:r>
      <w:proofErr w:type="spellEnd"/>
      <w:r>
        <w:rPr>
          <w:b/>
          <w:szCs w:val="28"/>
        </w:rPr>
        <w:t xml:space="preserve"> результаты: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>освоены начальные формы познавательной и личностной рефлексии.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szCs w:val="28"/>
        </w:rPr>
      </w:pPr>
      <w:r>
        <w:rPr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rPr>
          <w:szCs w:val="28"/>
        </w:rPr>
      </w:pPr>
      <w:r>
        <w:rPr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8B6A57" w:rsidRDefault="008B6A57" w:rsidP="008B6A57">
      <w:pPr>
        <w:pStyle w:val="a4"/>
        <w:numPr>
          <w:ilvl w:val="0"/>
          <w:numId w:val="2"/>
        </w:numPr>
        <w:ind w:left="0" w:right="-366"/>
        <w:jc w:val="both"/>
        <w:rPr>
          <w:rStyle w:val="a3"/>
          <w:i w:val="0"/>
          <w:iCs w:val="0"/>
          <w:szCs w:val="28"/>
        </w:rPr>
      </w:pPr>
      <w:r>
        <w:rPr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8B6A57" w:rsidRDefault="008B6A57" w:rsidP="008B6A57">
      <w:pPr>
        <w:ind w:right="-366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 xml:space="preserve">Предметные результаты 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szCs w:val="28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8B6A57" w:rsidRDefault="008B6A57" w:rsidP="008B6A57">
      <w:pPr>
        <w:ind w:right="-366"/>
        <w:jc w:val="both"/>
        <w:rPr>
          <w:b/>
          <w:szCs w:val="28"/>
        </w:rPr>
      </w:pPr>
      <w:r>
        <w:rPr>
          <w:b/>
          <w:szCs w:val="28"/>
        </w:rPr>
        <w:t>Обучающиеся научатся: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szCs w:val="28"/>
        </w:rPr>
      </w:pPr>
      <w:r>
        <w:rPr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8B6A57" w:rsidRDefault="008B6A57" w:rsidP="008B6A57">
      <w:pPr>
        <w:numPr>
          <w:ilvl w:val="0"/>
          <w:numId w:val="1"/>
        </w:numPr>
        <w:ind w:left="0" w:right="-366"/>
        <w:jc w:val="both"/>
        <w:rPr>
          <w:rStyle w:val="a3"/>
          <w:i w:val="0"/>
          <w:iCs w:val="0"/>
          <w:szCs w:val="28"/>
        </w:rPr>
      </w:pPr>
      <w:r>
        <w:rPr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8B6A57" w:rsidRDefault="008B6A57" w:rsidP="008B6A57">
      <w:pPr>
        <w:ind w:right="-366"/>
        <w:rPr>
          <w:b/>
          <w:szCs w:val="28"/>
        </w:rPr>
      </w:pPr>
    </w:p>
    <w:p w:rsidR="008B6A57" w:rsidRDefault="008B6A57" w:rsidP="008B6A57">
      <w:pPr>
        <w:autoSpaceDE w:val="0"/>
        <w:autoSpaceDN w:val="0"/>
        <w:ind w:right="-366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Содержание  программного материала 4 класс</w:t>
      </w:r>
    </w:p>
    <w:p w:rsidR="008B6A57" w:rsidRDefault="008B6A57" w:rsidP="008B6A57">
      <w:pPr>
        <w:ind w:right="-366"/>
        <w:jc w:val="center"/>
        <w:rPr>
          <w:b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«Россия – Родина моя»</w:t>
      </w:r>
      <w:r>
        <w:rPr>
          <w:szCs w:val="28"/>
        </w:rPr>
        <w:t xml:space="preserve"> (</w:t>
      </w:r>
      <w:r>
        <w:rPr>
          <w:b/>
          <w:szCs w:val="28"/>
        </w:rPr>
        <w:t>4 ч.)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b/>
          <w:i/>
          <w:szCs w:val="28"/>
        </w:rPr>
        <w:t xml:space="preserve">Урок 1. </w:t>
      </w:r>
      <w:r>
        <w:rPr>
          <w:b/>
          <w:szCs w:val="28"/>
        </w:rPr>
        <w:t xml:space="preserve">Мелодия. «Ты запой мне ту песню…»  </w:t>
      </w:r>
      <w:r>
        <w:rPr>
          <w:szCs w:val="28"/>
        </w:rPr>
        <w:t>Народная и профессиональная музыка. Сочинения отечественных композиторов о Родине (</w:t>
      </w:r>
      <w:r>
        <w:rPr>
          <w:i/>
          <w:szCs w:val="28"/>
        </w:rPr>
        <w:t xml:space="preserve">С.Рахманинов «Концерт №3», В.Локтев «Песня о России»). </w:t>
      </w:r>
      <w:r>
        <w:rPr>
          <w:szCs w:val="28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>
        <w:rPr>
          <w:i/>
          <w:szCs w:val="28"/>
        </w:rPr>
        <w:t xml:space="preserve"> </w:t>
      </w:r>
      <w:r>
        <w:rPr>
          <w:szCs w:val="28"/>
        </w:rPr>
        <w:t>Общность интонаций народной музыки (</w:t>
      </w:r>
      <w:r>
        <w:rPr>
          <w:i/>
          <w:szCs w:val="28"/>
        </w:rPr>
        <w:t xml:space="preserve">«Ты, река ль, моя реченька», русская народная песня) </w:t>
      </w:r>
      <w:r>
        <w:rPr>
          <w:szCs w:val="28"/>
        </w:rPr>
        <w:t>и музыки русских композиторов (</w:t>
      </w:r>
      <w:r>
        <w:rPr>
          <w:i/>
          <w:szCs w:val="28"/>
        </w:rPr>
        <w:t>С.Рахманинова)</w:t>
      </w:r>
      <w:r>
        <w:rPr>
          <w:szCs w:val="28"/>
        </w:rPr>
        <w:t xml:space="preserve">         </w:t>
      </w:r>
    </w:p>
    <w:p w:rsidR="008B6A57" w:rsidRDefault="008B6A57" w:rsidP="008B6A57">
      <w:pPr>
        <w:ind w:right="-366"/>
        <w:jc w:val="both"/>
        <w:rPr>
          <w:b/>
          <w:szCs w:val="28"/>
        </w:rPr>
      </w:pPr>
      <w:r>
        <w:rPr>
          <w:b/>
          <w:i/>
          <w:szCs w:val="28"/>
        </w:rPr>
        <w:t xml:space="preserve">        Урок 2.</w:t>
      </w:r>
      <w:r>
        <w:rPr>
          <w:b/>
          <w:szCs w:val="28"/>
        </w:rPr>
        <w:t xml:space="preserve"> «Что не выразишь словами, звуком на душу навей…». </w:t>
      </w:r>
      <w:r>
        <w:rPr>
          <w:szCs w:val="28"/>
        </w:rPr>
        <w:t>Интонация в музыке русских композиторов (</w:t>
      </w:r>
      <w:r>
        <w:rPr>
          <w:i/>
          <w:szCs w:val="28"/>
        </w:rPr>
        <w:t>С.Рахманинова, М.Мусоргского, П.Чайковского). Знакомство с жанром вокализ (С.В.Рахманинов «Вокализ»).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b/>
          <w:i/>
          <w:szCs w:val="28"/>
        </w:rPr>
        <w:t xml:space="preserve">       Урок 3.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«Ты откуда русская, зародилась, музыка?» </w:t>
      </w:r>
      <w:r>
        <w:rPr>
          <w:szCs w:val="28"/>
        </w:rPr>
        <w:t xml:space="preserve">Наблюдение народного творчества. Музыкальный и поэтический фольклор России: песни. </w:t>
      </w:r>
      <w:r>
        <w:rPr>
          <w:i/>
          <w:szCs w:val="28"/>
        </w:rPr>
        <w:t>Рассказ М.Горького «Как сложили песню».</w:t>
      </w:r>
      <w:r>
        <w:rPr>
          <w:szCs w:val="28"/>
        </w:rPr>
        <w:t xml:space="preserve"> Выразительность и изобразительность в музыке. </w:t>
      </w:r>
      <w:r>
        <w:rPr>
          <w:i/>
          <w:szCs w:val="28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>
        <w:rPr>
          <w:szCs w:val="28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 Урок 4.</w:t>
      </w:r>
      <w:r>
        <w:rPr>
          <w:szCs w:val="28"/>
        </w:rPr>
        <w:t xml:space="preserve"> «</w:t>
      </w:r>
      <w:r>
        <w:rPr>
          <w:b/>
          <w:szCs w:val="28"/>
        </w:rPr>
        <w:t xml:space="preserve">Я пойду по полю белому…» На великий праздник </w:t>
      </w:r>
      <w:proofErr w:type="spellStart"/>
      <w:r>
        <w:rPr>
          <w:b/>
          <w:szCs w:val="28"/>
        </w:rPr>
        <w:t>собралася</w:t>
      </w:r>
      <w:proofErr w:type="spellEnd"/>
      <w:r>
        <w:rPr>
          <w:b/>
          <w:szCs w:val="28"/>
        </w:rPr>
        <w:t xml:space="preserve"> Русь! </w:t>
      </w:r>
      <w:r>
        <w:rPr>
          <w:szCs w:val="28"/>
        </w:rPr>
        <w:t xml:space="preserve">Народная и профессиональная музыка. </w:t>
      </w:r>
      <w:r>
        <w:rPr>
          <w:i/>
          <w:szCs w:val="28"/>
        </w:rPr>
        <w:t xml:space="preserve">Патриотическая тема в русской классике. </w:t>
      </w:r>
      <w:r>
        <w:rPr>
          <w:szCs w:val="28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>
        <w:rPr>
          <w:i/>
          <w:szCs w:val="28"/>
        </w:rPr>
        <w:t>Кантата «Александр Невский» С.Прокофьев, опера «Иван Сусанин» М.Глинка).</w:t>
      </w:r>
      <w:r>
        <w:rPr>
          <w:szCs w:val="28"/>
        </w:rPr>
        <w:t xml:space="preserve"> Интонация как внутреннее озвученное состояние, выражение эмоций и отражение мыслей. </w:t>
      </w:r>
      <w:r>
        <w:rPr>
          <w:i/>
          <w:szCs w:val="28"/>
        </w:rPr>
        <w:t xml:space="preserve">Образ защитника Отечества.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center"/>
        <w:rPr>
          <w:b/>
          <w:i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«О России петь – что стремиться в храм»(4 ч.)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  </w:t>
      </w:r>
      <w:r>
        <w:rPr>
          <w:b/>
          <w:i/>
          <w:szCs w:val="28"/>
        </w:rPr>
        <w:t>Урок 5.</w:t>
      </w:r>
      <w:r>
        <w:rPr>
          <w:szCs w:val="28"/>
        </w:rPr>
        <w:t xml:space="preserve"> </w:t>
      </w:r>
      <w:r>
        <w:rPr>
          <w:b/>
          <w:szCs w:val="28"/>
        </w:rPr>
        <w:t>Святые земли Русской. Илья Муромец.</w:t>
      </w:r>
      <w:r>
        <w:rPr>
          <w:i/>
          <w:szCs w:val="28"/>
        </w:rPr>
        <w:t xml:space="preserve"> Святые земли Русской. </w:t>
      </w:r>
      <w:r>
        <w:rPr>
          <w:szCs w:val="28"/>
        </w:rPr>
        <w:t xml:space="preserve">Народная и профессиональная музыка. Духовная музыка в творчестве композиторов. </w:t>
      </w:r>
      <w:r>
        <w:rPr>
          <w:i/>
          <w:szCs w:val="28"/>
        </w:rPr>
        <w:t xml:space="preserve">Стихира.(«Богатырские ворота»М.П.Мусоргский, «Богатырская симфония» А.Бородин).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Урок 6.</w:t>
      </w:r>
      <w:r>
        <w:rPr>
          <w:b/>
          <w:szCs w:val="28"/>
        </w:rPr>
        <w:t xml:space="preserve"> Праздников праздник, торжество из торжеств. </w:t>
      </w:r>
      <w:r>
        <w:rPr>
          <w:i/>
          <w:szCs w:val="28"/>
        </w:rPr>
        <w:t>Праздники Русской православной церкви. Пасха.</w:t>
      </w:r>
      <w:r>
        <w:rPr>
          <w:szCs w:val="28"/>
        </w:rPr>
        <w:t xml:space="preserve"> Музыкальный фольклор России. Народные музыкальные трад</w:t>
      </w:r>
      <w:r>
        <w:rPr>
          <w:szCs w:val="28"/>
        </w:rPr>
        <w:t>и</w:t>
      </w:r>
      <w:r>
        <w:rPr>
          <w:szCs w:val="28"/>
        </w:rPr>
        <w:t>ции Отечества. Духовная музыка в творчестве композиторов. (</w:t>
      </w:r>
      <w:r>
        <w:rPr>
          <w:i/>
          <w:szCs w:val="28"/>
        </w:rPr>
        <w:t xml:space="preserve">«Богородице </w:t>
      </w:r>
      <w:proofErr w:type="spellStart"/>
      <w:r>
        <w:rPr>
          <w:i/>
          <w:szCs w:val="28"/>
        </w:rPr>
        <w:t>Дево</w:t>
      </w:r>
      <w:proofErr w:type="spellEnd"/>
      <w:r>
        <w:rPr>
          <w:i/>
          <w:szCs w:val="28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>
        <w:rPr>
          <w:i/>
          <w:szCs w:val="28"/>
        </w:rPr>
        <w:t>вопияше</w:t>
      </w:r>
      <w:proofErr w:type="spellEnd"/>
      <w:r>
        <w:rPr>
          <w:i/>
          <w:szCs w:val="28"/>
        </w:rPr>
        <w:t>» П.Чесноков – молитва).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i/>
          <w:szCs w:val="28"/>
        </w:rPr>
        <w:t>Урок 7.</w:t>
      </w:r>
      <w:r>
        <w:rPr>
          <w:b/>
          <w:szCs w:val="28"/>
        </w:rPr>
        <w:t xml:space="preserve"> Светлый праздник. </w:t>
      </w:r>
      <w:r>
        <w:rPr>
          <w:i/>
          <w:szCs w:val="28"/>
        </w:rPr>
        <w:t>Праздники Русской православной церкви. Пасха.</w:t>
      </w:r>
      <w:r>
        <w:rPr>
          <w:szCs w:val="28"/>
        </w:rPr>
        <w:t xml:space="preserve"> Народные музыкальные трад</w:t>
      </w:r>
      <w:r>
        <w:rPr>
          <w:szCs w:val="28"/>
        </w:rPr>
        <w:t>и</w:t>
      </w:r>
      <w:r>
        <w:rPr>
          <w:szCs w:val="28"/>
        </w:rPr>
        <w:t>ции родного края. Духовная музыка в творчестве композиторов. (</w:t>
      </w:r>
      <w:r>
        <w:rPr>
          <w:i/>
          <w:szCs w:val="28"/>
        </w:rPr>
        <w:t>Сюита для двух фортепиано «Светлый праздник»  С.Рахманинов).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i/>
          <w:szCs w:val="28"/>
        </w:rPr>
        <w:t xml:space="preserve">      </w:t>
      </w:r>
      <w:r>
        <w:rPr>
          <w:b/>
          <w:i/>
          <w:szCs w:val="28"/>
        </w:rPr>
        <w:t>Урок 8.</w:t>
      </w:r>
      <w:r>
        <w:rPr>
          <w:b/>
          <w:szCs w:val="28"/>
        </w:rPr>
        <w:t xml:space="preserve"> Кирилл и </w:t>
      </w:r>
      <w:proofErr w:type="spellStart"/>
      <w:r>
        <w:rPr>
          <w:b/>
          <w:szCs w:val="28"/>
        </w:rPr>
        <w:t>Мефодий</w:t>
      </w:r>
      <w:proofErr w:type="spellEnd"/>
      <w:r>
        <w:rPr>
          <w:b/>
          <w:szCs w:val="28"/>
        </w:rPr>
        <w:t xml:space="preserve">. </w:t>
      </w:r>
      <w:r>
        <w:rPr>
          <w:szCs w:val="28"/>
        </w:rPr>
        <w:t xml:space="preserve"> </w:t>
      </w:r>
      <w:r>
        <w:rPr>
          <w:i/>
          <w:szCs w:val="28"/>
        </w:rPr>
        <w:t>Святые земли Русской.</w:t>
      </w:r>
      <w:r>
        <w:rPr>
          <w:szCs w:val="28"/>
        </w:rPr>
        <w:t xml:space="preserve"> Народные музыкальные трад</w:t>
      </w:r>
      <w:r>
        <w:rPr>
          <w:szCs w:val="28"/>
        </w:rPr>
        <w:t>и</w:t>
      </w:r>
      <w:r>
        <w:rPr>
          <w:szCs w:val="28"/>
        </w:rPr>
        <w:t xml:space="preserve">ции Отечества. Обобщенное представление исторического прошлого в музыкальных образах. </w:t>
      </w:r>
      <w:r>
        <w:rPr>
          <w:i/>
          <w:szCs w:val="28"/>
        </w:rPr>
        <w:t>Гимн, величание.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center"/>
        <w:rPr>
          <w:b/>
          <w:i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«День, полный событий» (4 ч.)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szCs w:val="28"/>
        </w:rPr>
        <w:t xml:space="preserve">        </w:t>
      </w:r>
      <w:r>
        <w:rPr>
          <w:b/>
          <w:i/>
          <w:szCs w:val="28"/>
        </w:rPr>
        <w:t>Урок 9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  <w:r>
        <w:rPr>
          <w:b/>
          <w:szCs w:val="28"/>
        </w:rPr>
        <w:t xml:space="preserve">«Приют спокойствия, трудов и вдохновенья…». </w:t>
      </w:r>
      <w:r>
        <w:rPr>
          <w:szCs w:val="28"/>
        </w:rPr>
        <w:t xml:space="preserve">Интонация как внутреннее озвученное состояние, выражение эмоций и отражение мыслей. </w:t>
      </w:r>
      <w:r>
        <w:rPr>
          <w:i/>
          <w:szCs w:val="28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  <w:lang w:eastAsia="en-US"/>
        </w:rPr>
        <w:t xml:space="preserve">        </w:t>
      </w:r>
      <w:r>
        <w:rPr>
          <w:b/>
          <w:i/>
          <w:szCs w:val="28"/>
        </w:rPr>
        <w:t>Урок 10.</w:t>
      </w:r>
      <w:r>
        <w:rPr>
          <w:b/>
          <w:szCs w:val="28"/>
        </w:rPr>
        <w:t xml:space="preserve">  «Что за прелесть эти сказки!». Три чуда. </w:t>
      </w:r>
      <w:proofErr w:type="spellStart"/>
      <w:r>
        <w:rPr>
          <w:szCs w:val="28"/>
        </w:rPr>
        <w:t>Песенность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танцевальность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маршевость</w:t>
      </w:r>
      <w:proofErr w:type="spellEnd"/>
      <w:r>
        <w:rPr>
          <w:szCs w:val="28"/>
        </w:rPr>
        <w:t xml:space="preserve">. Выразительность и изобразительность. </w:t>
      </w:r>
      <w:r>
        <w:rPr>
          <w:i/>
          <w:szCs w:val="28"/>
        </w:rPr>
        <w:t xml:space="preserve">Музыкально-поэтические образы в сказке А.С.Пушкина и в опере  Н.А.Римского –Корсакова «Сказка о царе </w:t>
      </w:r>
      <w:proofErr w:type="spellStart"/>
      <w:r>
        <w:rPr>
          <w:i/>
          <w:szCs w:val="28"/>
        </w:rPr>
        <w:t>Салтане</w:t>
      </w:r>
      <w:proofErr w:type="spellEnd"/>
      <w:r>
        <w:rPr>
          <w:i/>
          <w:szCs w:val="28"/>
        </w:rPr>
        <w:t xml:space="preserve">». </w:t>
      </w:r>
    </w:p>
    <w:p w:rsidR="008B6A57" w:rsidRDefault="008B6A57" w:rsidP="008B6A57">
      <w:pPr>
        <w:ind w:right="-366"/>
        <w:rPr>
          <w:i/>
          <w:szCs w:val="28"/>
        </w:rPr>
      </w:pPr>
      <w:r>
        <w:rPr>
          <w:i/>
          <w:szCs w:val="28"/>
        </w:rPr>
        <w:t xml:space="preserve">        </w:t>
      </w:r>
      <w:r>
        <w:rPr>
          <w:b/>
          <w:i/>
          <w:szCs w:val="28"/>
        </w:rPr>
        <w:t>Урок 11.</w:t>
      </w:r>
      <w:r>
        <w:rPr>
          <w:szCs w:val="28"/>
        </w:rPr>
        <w:t xml:space="preserve"> </w:t>
      </w:r>
      <w:r>
        <w:rPr>
          <w:b/>
          <w:szCs w:val="28"/>
        </w:rPr>
        <w:t xml:space="preserve">Ярмарочное гулянье. </w:t>
      </w:r>
      <w:proofErr w:type="spellStart"/>
      <w:r>
        <w:rPr>
          <w:b/>
          <w:szCs w:val="28"/>
        </w:rPr>
        <w:t>Святогорский</w:t>
      </w:r>
      <w:proofErr w:type="spellEnd"/>
      <w:r>
        <w:rPr>
          <w:b/>
          <w:szCs w:val="28"/>
        </w:rPr>
        <w:t xml:space="preserve"> монастырь. </w:t>
      </w:r>
      <w:r>
        <w:rPr>
          <w:szCs w:val="28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>
        <w:rPr>
          <w:i/>
          <w:szCs w:val="28"/>
        </w:rPr>
        <w:t xml:space="preserve">Музыка в народном стиле ( Хор из оперы «Евгений Онегин» П.Чайковского -  «Девицы, красавицы», «Уж как по мосту, </w:t>
      </w:r>
      <w:proofErr w:type="spellStart"/>
      <w:r>
        <w:rPr>
          <w:i/>
          <w:szCs w:val="28"/>
        </w:rPr>
        <w:t>мосточку</w:t>
      </w:r>
      <w:proofErr w:type="spellEnd"/>
      <w:r>
        <w:rPr>
          <w:i/>
          <w:szCs w:val="28"/>
        </w:rPr>
        <w:t xml:space="preserve">»;  «Детский альбом» П.Чайковского - «Камаринская», «Мужик на гармонике играет»; </w:t>
      </w:r>
      <w:r>
        <w:rPr>
          <w:szCs w:val="28"/>
        </w:rPr>
        <w:t xml:space="preserve"> </w:t>
      </w:r>
      <w:r>
        <w:rPr>
          <w:i/>
          <w:szCs w:val="28"/>
        </w:rPr>
        <w:t>Вступление к опере «Борис Годунов» М.Мусоргский).</w:t>
      </w:r>
    </w:p>
    <w:p w:rsidR="008B6A57" w:rsidRDefault="008B6A57" w:rsidP="008B6A57">
      <w:pPr>
        <w:ind w:right="-366" w:firstLine="540"/>
        <w:jc w:val="both"/>
        <w:rPr>
          <w:i/>
          <w:szCs w:val="28"/>
        </w:rPr>
      </w:pPr>
      <w:r>
        <w:rPr>
          <w:b/>
          <w:i/>
          <w:szCs w:val="28"/>
        </w:rPr>
        <w:t>Урок 12.</w:t>
      </w:r>
      <w:r>
        <w:rPr>
          <w:b/>
          <w:szCs w:val="28"/>
        </w:rPr>
        <w:t xml:space="preserve"> «Приют, сияньем муз одетый…»</w:t>
      </w:r>
      <w:r>
        <w:rPr>
          <w:szCs w:val="28"/>
        </w:rPr>
        <w:t xml:space="preserve">. Выразительность и изобразительность в музыке. </w:t>
      </w:r>
      <w:r>
        <w:rPr>
          <w:i/>
          <w:szCs w:val="28"/>
        </w:rPr>
        <w:t>Музыкально-поэтические образы. Романс (</w:t>
      </w:r>
      <w:r>
        <w:rPr>
          <w:szCs w:val="28"/>
        </w:rPr>
        <w:t>«</w:t>
      </w:r>
      <w:r>
        <w:rPr>
          <w:i/>
          <w:szCs w:val="28"/>
        </w:rPr>
        <w:t>Венецианская ночь» М.Глинка).</w:t>
      </w:r>
    </w:p>
    <w:p w:rsidR="008B6A57" w:rsidRDefault="008B6A57" w:rsidP="008B6A57">
      <w:pPr>
        <w:ind w:right="-366" w:firstLine="540"/>
        <w:jc w:val="both"/>
        <w:rPr>
          <w:b/>
          <w:szCs w:val="28"/>
        </w:rPr>
      </w:pPr>
      <w:r>
        <w:rPr>
          <w:b/>
          <w:i/>
          <w:szCs w:val="28"/>
        </w:rPr>
        <w:t xml:space="preserve">        </w:t>
      </w:r>
    </w:p>
    <w:p w:rsidR="008B6A57" w:rsidRDefault="008B6A57" w:rsidP="008B6A57">
      <w:pPr>
        <w:ind w:right="-366" w:firstLine="540"/>
        <w:jc w:val="center"/>
        <w:rPr>
          <w:b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«Гори, гори ясно, чтобы не погасло!»</w:t>
      </w:r>
      <w:r>
        <w:rPr>
          <w:b/>
          <w:szCs w:val="28"/>
        </w:rPr>
        <w:t xml:space="preserve"> (2 ч.)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 Урок 13.</w:t>
      </w:r>
      <w:r>
        <w:rPr>
          <w:b/>
          <w:szCs w:val="28"/>
        </w:rPr>
        <w:t xml:space="preserve"> Композитор – имя ему народ. Музыкальные инструменты</w:t>
      </w:r>
      <w:r>
        <w:rPr>
          <w:szCs w:val="28"/>
        </w:rPr>
        <w:t xml:space="preserve"> </w:t>
      </w:r>
      <w:r>
        <w:rPr>
          <w:b/>
          <w:szCs w:val="28"/>
        </w:rPr>
        <w:t xml:space="preserve">России. </w:t>
      </w:r>
      <w:r>
        <w:rPr>
          <w:szCs w:val="28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</w:r>
      <w:r>
        <w:rPr>
          <w:i/>
          <w:szCs w:val="28"/>
        </w:rPr>
        <w:t xml:space="preserve">Музыка в народном стиле. </w:t>
      </w:r>
      <w:r>
        <w:rPr>
          <w:szCs w:val="28"/>
        </w:rPr>
        <w:t xml:space="preserve">Народная песня – летопись жизни народа и источник вдохновения композиторов. </w:t>
      </w:r>
      <w:r>
        <w:rPr>
          <w:i/>
          <w:szCs w:val="28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8B6A57" w:rsidRDefault="008B6A57" w:rsidP="008B6A57">
      <w:pPr>
        <w:ind w:right="-366"/>
        <w:rPr>
          <w:b/>
          <w:i/>
          <w:szCs w:val="28"/>
        </w:rPr>
      </w:pPr>
      <w:r>
        <w:rPr>
          <w:b/>
          <w:i/>
          <w:szCs w:val="28"/>
        </w:rPr>
        <w:t xml:space="preserve">        Урок 14. </w:t>
      </w:r>
      <w:r>
        <w:rPr>
          <w:b/>
          <w:szCs w:val="28"/>
        </w:rPr>
        <w:t>Оркестр русских народных инструментов. «Музыкант – чародей» (белорусская народная сказка)</w:t>
      </w:r>
      <w:r>
        <w:rPr>
          <w:szCs w:val="28"/>
        </w:rPr>
        <w:t xml:space="preserve">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b/>
          <w:i/>
          <w:szCs w:val="28"/>
        </w:rPr>
        <w:t xml:space="preserve"> Урок 15.</w:t>
      </w:r>
      <w:r>
        <w:rPr>
          <w:b/>
          <w:szCs w:val="28"/>
        </w:rPr>
        <w:t xml:space="preserve"> Народные праздники. «Троица». </w:t>
      </w:r>
      <w:r>
        <w:rPr>
          <w:szCs w:val="28"/>
        </w:rPr>
        <w:t>Музыкальный фольклор народов России.  Народные музыкальные трад</w:t>
      </w:r>
      <w:r>
        <w:rPr>
          <w:szCs w:val="28"/>
        </w:rPr>
        <w:t>и</w:t>
      </w:r>
      <w:r>
        <w:rPr>
          <w:szCs w:val="28"/>
        </w:rPr>
        <w:t xml:space="preserve">ции родного края. Праздники русского народа. Троицын день. </w:t>
      </w:r>
    </w:p>
    <w:p w:rsidR="008B6A57" w:rsidRDefault="008B6A57" w:rsidP="008B6A57">
      <w:pPr>
        <w:ind w:right="-366"/>
        <w:jc w:val="both"/>
        <w:rPr>
          <w:szCs w:val="28"/>
        </w:rPr>
      </w:pPr>
    </w:p>
    <w:p w:rsidR="008B6A57" w:rsidRDefault="008B6A57" w:rsidP="008B6A57">
      <w:pPr>
        <w:ind w:right="-366"/>
        <w:jc w:val="center"/>
        <w:rPr>
          <w:b/>
          <w:i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«В концертном зале»</w:t>
      </w:r>
      <w:r>
        <w:rPr>
          <w:b/>
          <w:szCs w:val="28"/>
        </w:rPr>
        <w:t xml:space="preserve"> (5 ч.)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Урок 16.</w:t>
      </w:r>
      <w:r>
        <w:rPr>
          <w:b/>
          <w:szCs w:val="28"/>
        </w:rPr>
        <w:t xml:space="preserve"> Музыкальные инструменты (скрипка, виолончель.) Вариации на тему рококо</w:t>
      </w:r>
      <w:r>
        <w:rPr>
          <w:szCs w:val="28"/>
        </w:rPr>
        <w:t xml:space="preserve">. 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>
        <w:rPr>
          <w:i/>
          <w:szCs w:val="28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8B6A57" w:rsidRDefault="008B6A57" w:rsidP="008B6A57">
      <w:pPr>
        <w:ind w:right="-366"/>
        <w:jc w:val="both"/>
        <w:rPr>
          <w:b/>
          <w:szCs w:val="28"/>
        </w:rPr>
      </w:pPr>
      <w:r>
        <w:rPr>
          <w:szCs w:val="28"/>
        </w:rPr>
        <w:t xml:space="preserve">       </w:t>
      </w:r>
      <w:r>
        <w:rPr>
          <w:b/>
          <w:i/>
          <w:szCs w:val="28"/>
        </w:rPr>
        <w:t>Урок 17.</w:t>
      </w:r>
      <w:r>
        <w:rPr>
          <w:b/>
          <w:szCs w:val="28"/>
        </w:rPr>
        <w:t xml:space="preserve"> </w:t>
      </w:r>
      <w:r>
        <w:rPr>
          <w:b/>
          <w:bCs/>
        </w:rPr>
        <w:t>М.П.Мусоргский</w:t>
      </w:r>
      <w:r>
        <w:t xml:space="preserve"> </w:t>
      </w:r>
      <w:r>
        <w:rPr>
          <w:b/>
          <w:szCs w:val="28"/>
        </w:rPr>
        <w:t xml:space="preserve">«Старый замок». </w:t>
      </w:r>
      <w:r>
        <w:rPr>
          <w:szCs w:val="28"/>
        </w:rPr>
        <w:t xml:space="preserve">Различные виды музыки: вокальная, инструментальная. </w:t>
      </w:r>
      <w:r>
        <w:rPr>
          <w:i/>
          <w:szCs w:val="28"/>
        </w:rPr>
        <w:t>Фортепианная сюита. («Старый замок» М.П.Мусоргский из сюиты «Картинки с выставки»).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b/>
          <w:i/>
          <w:szCs w:val="28"/>
        </w:rPr>
        <w:t xml:space="preserve">       Урок 18.</w:t>
      </w:r>
      <w:r>
        <w:rPr>
          <w:b/>
          <w:szCs w:val="28"/>
        </w:rPr>
        <w:t xml:space="preserve"> Счастье в сирени живет…</w:t>
      </w:r>
      <w:r>
        <w:rPr>
          <w:i/>
          <w:szCs w:val="28"/>
        </w:rPr>
        <w:t xml:space="preserve"> Знакомство с жанром романса на примере творчества С.Рахманинова (романс «Сирень» С.Рахманинов). </w:t>
      </w:r>
      <w:r>
        <w:rPr>
          <w:szCs w:val="28"/>
        </w:rPr>
        <w:t xml:space="preserve"> Выразительность и изобразительность в музыке.  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</w:t>
      </w:r>
      <w:r>
        <w:rPr>
          <w:b/>
          <w:i/>
          <w:szCs w:val="28"/>
        </w:rPr>
        <w:t>Урок 19.</w:t>
      </w:r>
      <w:r>
        <w:rPr>
          <w:b/>
          <w:szCs w:val="28"/>
        </w:rPr>
        <w:t xml:space="preserve"> «Не молкнет сердце чуткое Шопена…»Танцы, танцы, танцы…</w:t>
      </w:r>
      <w:r>
        <w:rPr>
          <w:i/>
          <w:szCs w:val="28"/>
        </w:rPr>
        <w:t xml:space="preserve"> </w:t>
      </w:r>
      <w:r>
        <w:rPr>
          <w:szCs w:val="28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r>
        <w:rPr>
          <w:szCs w:val="28"/>
        </w:rPr>
        <w:t>двух-и</w:t>
      </w:r>
      <w:proofErr w:type="spellEnd"/>
      <w:r>
        <w:rPr>
          <w:szCs w:val="28"/>
        </w:rPr>
        <w:t xml:space="preserve"> трехчастные, куплетные. </w:t>
      </w:r>
      <w:r>
        <w:rPr>
          <w:i/>
          <w:szCs w:val="28"/>
        </w:rPr>
        <w:t>Интонации народных танцев в музыке Ф.Шопена ( «Полонез №3», «Вальс №10», «Мазурка»).</w:t>
      </w:r>
    </w:p>
    <w:p w:rsidR="008B6A57" w:rsidRDefault="008B6A57" w:rsidP="008B6A57">
      <w:pPr>
        <w:ind w:right="-366"/>
        <w:jc w:val="both"/>
        <w:rPr>
          <w:b/>
          <w:i/>
          <w:szCs w:val="28"/>
        </w:rPr>
      </w:pPr>
      <w:r>
        <w:rPr>
          <w:i/>
          <w:szCs w:val="28"/>
        </w:rPr>
        <w:t xml:space="preserve">       </w:t>
      </w:r>
      <w:r>
        <w:rPr>
          <w:b/>
          <w:i/>
          <w:szCs w:val="28"/>
        </w:rPr>
        <w:t>Урок 20.</w:t>
      </w:r>
      <w:r>
        <w:rPr>
          <w:b/>
          <w:szCs w:val="28"/>
        </w:rPr>
        <w:t xml:space="preserve"> «Патетическая» соната. Годы странствий. </w:t>
      </w:r>
      <w:r>
        <w:rPr>
          <w:szCs w:val="28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>
        <w:rPr>
          <w:i/>
          <w:szCs w:val="28"/>
        </w:rPr>
        <w:t>Соната №8 «Патетическая» Л.Бетховен).</w:t>
      </w:r>
      <w:r>
        <w:rPr>
          <w:b/>
          <w:i/>
          <w:szCs w:val="28"/>
        </w:rPr>
        <w:t xml:space="preserve">   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</w:t>
      </w:r>
      <w:r>
        <w:rPr>
          <w:b/>
          <w:i/>
          <w:szCs w:val="28"/>
        </w:rPr>
        <w:t>Урок 21.</w:t>
      </w:r>
      <w:r>
        <w:rPr>
          <w:b/>
          <w:szCs w:val="28"/>
        </w:rPr>
        <w:t xml:space="preserve"> Царит гармония оркестра. </w:t>
      </w:r>
      <w:r>
        <w:rPr>
          <w:szCs w:val="28"/>
        </w:rPr>
        <w:t xml:space="preserve">Различные виды музыки: вокальная, инструментальная, оркестровая. </w:t>
      </w:r>
      <w:r>
        <w:rPr>
          <w:i/>
          <w:szCs w:val="28"/>
        </w:rPr>
        <w:t xml:space="preserve">Исполнение разученных произведений, участие в коллективном пении, </w:t>
      </w:r>
      <w:proofErr w:type="spellStart"/>
      <w:r>
        <w:rPr>
          <w:i/>
          <w:szCs w:val="28"/>
        </w:rPr>
        <w:t>музицирование</w:t>
      </w:r>
      <w:proofErr w:type="spellEnd"/>
      <w:r>
        <w:rPr>
          <w:i/>
          <w:szCs w:val="28"/>
        </w:rPr>
        <w:t xml:space="preserve"> на элементарных музыкальных инструментах.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                                         </w:t>
      </w: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«В музыкальном театре»</w:t>
      </w:r>
      <w:r>
        <w:rPr>
          <w:b/>
          <w:szCs w:val="28"/>
        </w:rPr>
        <w:t xml:space="preserve"> (6 ч.)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b/>
          <w:i/>
          <w:szCs w:val="28"/>
        </w:rPr>
        <w:t xml:space="preserve">       Урок 22.</w:t>
      </w:r>
      <w:r>
        <w:rPr>
          <w:b/>
          <w:szCs w:val="28"/>
        </w:rPr>
        <w:t xml:space="preserve"> М.Глинка опера «Иван Сусанин».</w:t>
      </w:r>
      <w:proofErr w:type="spellStart"/>
      <w:r>
        <w:rPr>
          <w:szCs w:val="28"/>
        </w:rPr>
        <w:t>Песенность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танцевальность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маршевость</w:t>
      </w:r>
      <w:proofErr w:type="spellEnd"/>
      <w:r>
        <w:rPr>
          <w:szCs w:val="28"/>
        </w:rPr>
        <w:t xml:space="preserve">. Опера. Музыкальное развитие в сопоставлении и столкновении человеческих чувств, тем, художественных образов. </w:t>
      </w:r>
      <w:r>
        <w:rPr>
          <w:i/>
          <w:szCs w:val="28"/>
        </w:rPr>
        <w:t xml:space="preserve">Драматургическое развитие в опере. Контраст.  </w:t>
      </w:r>
      <w:r>
        <w:rPr>
          <w:szCs w:val="28"/>
        </w:rPr>
        <w:t>Основные темы – музыкальная характеристика действующих лиц.</w:t>
      </w:r>
      <w:r>
        <w:rPr>
          <w:i/>
          <w:szCs w:val="28"/>
        </w:rPr>
        <w:t xml:space="preserve"> (Опера «Иван Сусанин» М.Глинка - интродукция, танцы из 2 действия, хор из 3 действия).</w:t>
      </w:r>
    </w:p>
    <w:p w:rsidR="008B6A57" w:rsidRDefault="008B6A57" w:rsidP="008B6A57">
      <w:pPr>
        <w:ind w:right="-366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Урок 23.</w:t>
      </w:r>
      <w:r>
        <w:rPr>
          <w:b/>
          <w:szCs w:val="28"/>
        </w:rPr>
        <w:t xml:space="preserve"> «Сцена в лесу».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Опера «Иван Сусанин». </w:t>
      </w:r>
      <w:r>
        <w:rPr>
          <w:szCs w:val="28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>
        <w:rPr>
          <w:i/>
          <w:szCs w:val="28"/>
        </w:rPr>
        <w:t xml:space="preserve"> Линии драматургического развитие в опере «Иван Сусанин» ( Сцена из 4 действия).</w:t>
      </w:r>
      <w:r>
        <w:rPr>
          <w:szCs w:val="28"/>
        </w:rPr>
        <w:t xml:space="preserve"> Интонация как внутренне озвученное состояние, выражение эмоций и отражений мыслей.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Урок 24.</w:t>
      </w:r>
      <w:r>
        <w:rPr>
          <w:b/>
          <w:szCs w:val="28"/>
        </w:rPr>
        <w:t xml:space="preserve"> М.Мусоргский опера «</w:t>
      </w:r>
      <w:proofErr w:type="spellStart"/>
      <w:r>
        <w:rPr>
          <w:b/>
          <w:szCs w:val="28"/>
        </w:rPr>
        <w:t>Хованщина</w:t>
      </w:r>
      <w:proofErr w:type="spellEnd"/>
      <w:r>
        <w:rPr>
          <w:b/>
          <w:szCs w:val="28"/>
        </w:rPr>
        <w:t xml:space="preserve">» -  «Исходила </w:t>
      </w:r>
      <w:proofErr w:type="spellStart"/>
      <w:r>
        <w:rPr>
          <w:b/>
          <w:szCs w:val="28"/>
        </w:rPr>
        <w:t>младешенька</w:t>
      </w:r>
      <w:proofErr w:type="spellEnd"/>
      <w:r>
        <w:rPr>
          <w:b/>
          <w:szCs w:val="28"/>
        </w:rPr>
        <w:t xml:space="preserve">». </w:t>
      </w:r>
      <w:r>
        <w:rPr>
          <w:szCs w:val="28"/>
        </w:rPr>
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</w:t>
      </w:r>
      <w:r>
        <w:rPr>
          <w:i/>
          <w:szCs w:val="28"/>
        </w:rPr>
        <w:t xml:space="preserve">Песня – ария. Куплетно-вариационная форма. </w:t>
      </w:r>
      <w:proofErr w:type="spellStart"/>
      <w:r>
        <w:rPr>
          <w:i/>
          <w:szCs w:val="28"/>
        </w:rPr>
        <w:t>Вариационность</w:t>
      </w:r>
      <w:proofErr w:type="spellEnd"/>
      <w:r>
        <w:rPr>
          <w:i/>
          <w:szCs w:val="28"/>
        </w:rPr>
        <w:t xml:space="preserve">. («Рассвет на Москве-реке», «Исходила </w:t>
      </w:r>
      <w:proofErr w:type="spellStart"/>
      <w:r>
        <w:rPr>
          <w:i/>
          <w:szCs w:val="28"/>
        </w:rPr>
        <w:t>младешенька</w:t>
      </w:r>
      <w:proofErr w:type="spellEnd"/>
      <w:r>
        <w:rPr>
          <w:i/>
          <w:szCs w:val="28"/>
        </w:rPr>
        <w:t>» из оперы «</w:t>
      </w:r>
      <w:proofErr w:type="spellStart"/>
      <w:r>
        <w:rPr>
          <w:i/>
          <w:szCs w:val="28"/>
        </w:rPr>
        <w:t>Хованщина</w:t>
      </w:r>
      <w:proofErr w:type="spellEnd"/>
      <w:r>
        <w:rPr>
          <w:i/>
          <w:szCs w:val="28"/>
        </w:rPr>
        <w:t xml:space="preserve">» М.Мусоргского). 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b/>
          <w:i/>
          <w:szCs w:val="28"/>
        </w:rPr>
        <w:t xml:space="preserve">        Урок 25.</w:t>
      </w:r>
      <w:r>
        <w:rPr>
          <w:szCs w:val="28"/>
        </w:rPr>
        <w:t xml:space="preserve"> </w:t>
      </w:r>
      <w:r>
        <w:rPr>
          <w:b/>
          <w:szCs w:val="28"/>
        </w:rPr>
        <w:t>Восточные мотивы в музыке русских композиторов.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Народная и профессиональная музыка. </w:t>
      </w:r>
      <w:r>
        <w:rPr>
          <w:i/>
          <w:szCs w:val="28"/>
        </w:rPr>
        <w:t xml:space="preserve">Восточные мотивы в творчестве русских композиторов (М.Глинка, М.Мусоргский). Орнаментальная мелодика.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i/>
          <w:szCs w:val="28"/>
        </w:rPr>
        <w:t xml:space="preserve">       </w:t>
      </w:r>
      <w:r>
        <w:rPr>
          <w:b/>
          <w:i/>
          <w:szCs w:val="28"/>
        </w:rPr>
        <w:t xml:space="preserve"> Урок 26.</w:t>
      </w:r>
      <w:r>
        <w:rPr>
          <w:b/>
          <w:szCs w:val="28"/>
        </w:rPr>
        <w:t xml:space="preserve">  Балет </w:t>
      </w:r>
      <w:r>
        <w:rPr>
          <w:b/>
          <w:bCs/>
        </w:rPr>
        <w:t>Игоря Стравинского</w:t>
      </w:r>
      <w:r>
        <w:t xml:space="preserve"> </w:t>
      </w:r>
      <w:r>
        <w:rPr>
          <w:b/>
          <w:szCs w:val="28"/>
        </w:rPr>
        <w:t>«Петрушка».</w:t>
      </w:r>
      <w:r>
        <w:rPr>
          <w:i/>
          <w:szCs w:val="28"/>
        </w:rPr>
        <w:t xml:space="preserve"> </w:t>
      </w:r>
      <w:r>
        <w:rPr>
          <w:szCs w:val="28"/>
        </w:rPr>
        <w:t>Народные музыкальные традиции Отечества. Народная и профессиональная музыка. Балет. (</w:t>
      </w:r>
      <w:r>
        <w:rPr>
          <w:i/>
          <w:szCs w:val="28"/>
        </w:rPr>
        <w:t xml:space="preserve">И.Ф.Стравинский «Петрушка»). Музыка в народном стиле. </w:t>
      </w:r>
    </w:p>
    <w:p w:rsidR="008B6A57" w:rsidRDefault="008B6A57" w:rsidP="008B6A57">
      <w:pPr>
        <w:ind w:right="-366"/>
        <w:jc w:val="both"/>
        <w:rPr>
          <w:szCs w:val="28"/>
        </w:rPr>
      </w:pPr>
      <w:r>
        <w:rPr>
          <w:i/>
          <w:szCs w:val="28"/>
        </w:rPr>
        <w:t xml:space="preserve">       </w:t>
      </w:r>
      <w:r>
        <w:rPr>
          <w:b/>
          <w:i/>
          <w:szCs w:val="28"/>
        </w:rPr>
        <w:t xml:space="preserve"> Урок 27.</w:t>
      </w:r>
      <w:r>
        <w:rPr>
          <w:b/>
          <w:szCs w:val="28"/>
        </w:rPr>
        <w:t xml:space="preserve"> Театр музыкальной комедии. </w:t>
      </w:r>
      <w:proofErr w:type="spellStart"/>
      <w:r>
        <w:rPr>
          <w:szCs w:val="28"/>
        </w:rPr>
        <w:t>Песенность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танцевальность</w:t>
      </w:r>
      <w:proofErr w:type="spellEnd"/>
      <w:r>
        <w:rPr>
          <w:szCs w:val="28"/>
        </w:rPr>
        <w:t xml:space="preserve">. Мюзикл, оперетта. Жанры легкой музыки. </w:t>
      </w:r>
    </w:p>
    <w:p w:rsidR="008B6A57" w:rsidRDefault="008B6A57" w:rsidP="008B6A57">
      <w:pPr>
        <w:ind w:right="-366"/>
        <w:jc w:val="both"/>
        <w:rPr>
          <w:szCs w:val="28"/>
        </w:rPr>
      </w:pPr>
    </w:p>
    <w:p w:rsidR="008B6A57" w:rsidRDefault="008B6A57" w:rsidP="008B6A57">
      <w:pPr>
        <w:ind w:right="-366"/>
        <w:jc w:val="center"/>
        <w:rPr>
          <w:b/>
          <w:i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«Чтоб музыкантом быть, так надобно уменье»</w:t>
      </w:r>
      <w:r>
        <w:rPr>
          <w:b/>
          <w:szCs w:val="28"/>
        </w:rPr>
        <w:t xml:space="preserve"> (4 ч.)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  </w:t>
      </w:r>
      <w:r>
        <w:rPr>
          <w:b/>
          <w:i/>
          <w:szCs w:val="28"/>
        </w:rPr>
        <w:t xml:space="preserve"> Урок 28.</w:t>
      </w:r>
      <w:r>
        <w:rPr>
          <w:b/>
          <w:szCs w:val="28"/>
        </w:rPr>
        <w:t xml:space="preserve"> Прелюдия.</w:t>
      </w:r>
      <w:r>
        <w:rPr>
          <w:szCs w:val="28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</w:t>
      </w:r>
      <w:r>
        <w:rPr>
          <w:i/>
          <w:szCs w:val="28"/>
        </w:rPr>
        <w:t xml:space="preserve">«Прелюдия» С.В.Рахманинов, «Революционный этюд» Ф.Шопен). Развитие музыкального образа.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  </w:t>
      </w:r>
      <w:r>
        <w:rPr>
          <w:b/>
          <w:i/>
          <w:szCs w:val="28"/>
        </w:rPr>
        <w:t>Урок 29.</w:t>
      </w:r>
      <w:r>
        <w:rPr>
          <w:b/>
          <w:szCs w:val="28"/>
        </w:rPr>
        <w:t xml:space="preserve"> «Исповедь души». </w:t>
      </w:r>
      <w:r>
        <w:rPr>
          <w:szCs w:val="28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>
        <w:rPr>
          <w:i/>
          <w:szCs w:val="28"/>
        </w:rPr>
        <w:t xml:space="preserve">«Революционный этюд» Ф.Шопен). Развитие музыкального образа. </w:t>
      </w:r>
      <w:r>
        <w:rPr>
          <w:b/>
          <w:szCs w:val="28"/>
        </w:rPr>
        <w:t xml:space="preserve">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  </w:t>
      </w:r>
      <w:r>
        <w:rPr>
          <w:b/>
          <w:i/>
          <w:szCs w:val="28"/>
        </w:rPr>
        <w:t>Урок 30.</w:t>
      </w:r>
      <w:r>
        <w:rPr>
          <w:b/>
          <w:szCs w:val="28"/>
        </w:rPr>
        <w:t xml:space="preserve"> Мастерство исполнителя. </w:t>
      </w:r>
      <w:r>
        <w:rPr>
          <w:b/>
          <w:bCs/>
        </w:rPr>
        <w:t>В интонации спрятан человек»</w:t>
      </w:r>
      <w:r>
        <w:t xml:space="preserve">. </w:t>
      </w:r>
      <w:r>
        <w:rPr>
          <w:szCs w:val="28"/>
        </w:rPr>
        <w:t xml:space="preserve">Музыкальные инструменты. </w:t>
      </w:r>
      <w:r>
        <w:rPr>
          <w:i/>
          <w:szCs w:val="28"/>
        </w:rPr>
        <w:t xml:space="preserve">Выразительные возможности гитары. </w:t>
      </w:r>
      <w:r>
        <w:rPr>
          <w:szCs w:val="28"/>
        </w:rPr>
        <w:t xml:space="preserve">Композитор – исполнитель – слушатель. Многообразие жанров музыки. </w:t>
      </w:r>
      <w:r>
        <w:rPr>
          <w:i/>
          <w:szCs w:val="28"/>
        </w:rPr>
        <w:t xml:space="preserve">Авторская песня. </w:t>
      </w:r>
      <w:r>
        <w:rPr>
          <w:szCs w:val="28"/>
        </w:rPr>
        <w:t>Произведения композиторов-классиков (</w:t>
      </w:r>
      <w:r>
        <w:rPr>
          <w:i/>
          <w:szCs w:val="28"/>
        </w:rPr>
        <w:t xml:space="preserve">«Шутка» И.Бах, «Патетическая соната» Л.Бетховен,  «Утро» Э.Григ) </w:t>
      </w:r>
      <w:r>
        <w:rPr>
          <w:szCs w:val="28"/>
        </w:rPr>
        <w:t>и</w:t>
      </w:r>
      <w:r>
        <w:rPr>
          <w:i/>
          <w:szCs w:val="28"/>
        </w:rPr>
        <w:t xml:space="preserve"> </w:t>
      </w:r>
      <w:r>
        <w:rPr>
          <w:szCs w:val="28"/>
        </w:rPr>
        <w:t>мастерство известных исполнителей (</w:t>
      </w:r>
      <w:r>
        <w:rPr>
          <w:i/>
          <w:szCs w:val="28"/>
        </w:rPr>
        <w:t>«Пожелание друзьям» Б.Окуджава, «Песня о друге» В.Высоцкий).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 </w:t>
      </w:r>
      <w:r>
        <w:rPr>
          <w:b/>
          <w:i/>
          <w:szCs w:val="28"/>
        </w:rPr>
        <w:t>Урок 31.</w:t>
      </w:r>
      <w:r>
        <w:rPr>
          <w:b/>
          <w:szCs w:val="28"/>
        </w:rPr>
        <w:t xml:space="preserve"> Музыкальные инструменты (гитара).  </w:t>
      </w:r>
      <w:r>
        <w:rPr>
          <w:i/>
          <w:szCs w:val="28"/>
        </w:rPr>
        <w:t xml:space="preserve">Обобщение музыкальных впечатлений. Исполнение разученных произведений, участие в коллективном пении, </w:t>
      </w:r>
      <w:proofErr w:type="spellStart"/>
      <w:r>
        <w:rPr>
          <w:i/>
          <w:szCs w:val="28"/>
        </w:rPr>
        <w:t>музицирование</w:t>
      </w:r>
      <w:proofErr w:type="spellEnd"/>
      <w:r>
        <w:rPr>
          <w:i/>
          <w:szCs w:val="28"/>
        </w:rPr>
        <w:t xml:space="preserve"> на элементарных музыкальных инструментах.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 </w:t>
      </w:r>
    </w:p>
    <w:p w:rsidR="008B6A57" w:rsidRDefault="008B6A57" w:rsidP="008B6A57">
      <w:pPr>
        <w:ind w:right="-366"/>
        <w:jc w:val="center"/>
        <w:rPr>
          <w:b/>
          <w:i/>
          <w:szCs w:val="28"/>
        </w:rPr>
      </w:pPr>
      <w:r>
        <w:rPr>
          <w:b/>
          <w:szCs w:val="28"/>
        </w:rPr>
        <w:t>Тема раздела:</w:t>
      </w:r>
      <w:r>
        <w:rPr>
          <w:b/>
          <w:i/>
          <w:szCs w:val="28"/>
        </w:rPr>
        <w:t xml:space="preserve"> «Чтоб музыкантом быть, так надобно уменье»</w:t>
      </w:r>
      <w:r>
        <w:rPr>
          <w:b/>
          <w:szCs w:val="28"/>
        </w:rPr>
        <w:t xml:space="preserve"> (4 ч.)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szCs w:val="28"/>
        </w:rPr>
        <w:t xml:space="preserve">      </w:t>
      </w:r>
      <w:r>
        <w:rPr>
          <w:i/>
          <w:szCs w:val="28"/>
        </w:rPr>
        <w:t xml:space="preserve"> </w:t>
      </w:r>
      <w:r>
        <w:rPr>
          <w:b/>
          <w:i/>
          <w:szCs w:val="28"/>
        </w:rPr>
        <w:t>Урок 32.</w:t>
      </w:r>
      <w:r>
        <w:rPr>
          <w:b/>
          <w:szCs w:val="28"/>
        </w:rPr>
        <w:t xml:space="preserve"> Музыкальный сказочник. </w:t>
      </w:r>
      <w:r>
        <w:rPr>
          <w:szCs w:val="28"/>
        </w:rPr>
        <w:t>Выразительность и изобразительность в музыке. Опера. Сюита. Музыкальные образы в произведениях Н.Римского-Корсакова (</w:t>
      </w:r>
      <w:r>
        <w:rPr>
          <w:i/>
          <w:szCs w:val="28"/>
        </w:rPr>
        <w:t xml:space="preserve">Оперы «Садко», «Сказка о царе </w:t>
      </w:r>
      <w:proofErr w:type="spellStart"/>
      <w:r>
        <w:rPr>
          <w:i/>
          <w:szCs w:val="28"/>
        </w:rPr>
        <w:t>Салтане</w:t>
      </w:r>
      <w:proofErr w:type="spellEnd"/>
      <w:r>
        <w:rPr>
          <w:i/>
          <w:szCs w:val="28"/>
        </w:rPr>
        <w:t>», сюита «</w:t>
      </w:r>
      <w:proofErr w:type="spellStart"/>
      <w:r>
        <w:rPr>
          <w:i/>
          <w:szCs w:val="28"/>
        </w:rPr>
        <w:t>Шахеразада</w:t>
      </w:r>
      <w:proofErr w:type="spellEnd"/>
      <w:r>
        <w:rPr>
          <w:i/>
          <w:szCs w:val="28"/>
        </w:rPr>
        <w:t>»).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i/>
          <w:szCs w:val="28"/>
        </w:rPr>
        <w:t xml:space="preserve">       Урок 33.</w:t>
      </w:r>
      <w:r>
        <w:rPr>
          <w:b/>
          <w:szCs w:val="28"/>
        </w:rPr>
        <w:t xml:space="preserve"> «Рассвет на Москве-реке». </w:t>
      </w:r>
      <w:r>
        <w:rPr>
          <w:szCs w:val="28"/>
        </w:rPr>
        <w:t xml:space="preserve"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</w:t>
      </w:r>
      <w:r>
        <w:rPr>
          <w:i/>
          <w:szCs w:val="28"/>
        </w:rPr>
        <w:t>(«Рассвет на Москве-реке» - вступление к опере «</w:t>
      </w:r>
      <w:proofErr w:type="spellStart"/>
      <w:r>
        <w:rPr>
          <w:i/>
          <w:szCs w:val="28"/>
        </w:rPr>
        <w:t>Хованщина</w:t>
      </w:r>
      <w:proofErr w:type="spellEnd"/>
      <w:r>
        <w:rPr>
          <w:i/>
          <w:szCs w:val="28"/>
        </w:rPr>
        <w:t>»).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  <w:r>
        <w:rPr>
          <w:b/>
          <w:szCs w:val="28"/>
        </w:rPr>
        <w:t xml:space="preserve">      </w:t>
      </w:r>
      <w:r>
        <w:rPr>
          <w:b/>
          <w:i/>
          <w:szCs w:val="28"/>
        </w:rPr>
        <w:t>Урок 34.</w:t>
      </w:r>
      <w:r>
        <w:rPr>
          <w:b/>
          <w:szCs w:val="28"/>
        </w:rPr>
        <w:t xml:space="preserve"> «Мир композитора». Обобщение. </w:t>
      </w:r>
      <w:r>
        <w:rPr>
          <w:i/>
          <w:szCs w:val="28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right="-36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ind w:left="-720" w:right="-6"/>
        <w:jc w:val="both"/>
        <w:rPr>
          <w:i/>
          <w:szCs w:val="28"/>
        </w:rPr>
      </w:pPr>
    </w:p>
    <w:p w:rsidR="008B6A57" w:rsidRDefault="008B6A57" w:rsidP="008B6A57">
      <w:pPr>
        <w:pStyle w:val="2"/>
      </w:pPr>
      <w:r>
        <w:t xml:space="preserve">                 КАЛЕНДАРНО –ТЕМАТИЧЕСКОЕ ПЛАНИРОВАНИЕ</w:t>
      </w:r>
    </w:p>
    <w:p w:rsidR="008B6A57" w:rsidRDefault="008B6A57" w:rsidP="008B6A57"/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4788"/>
        <w:gridCol w:w="1440"/>
        <w:gridCol w:w="1487"/>
        <w:gridCol w:w="25"/>
        <w:gridCol w:w="1548"/>
      </w:tblGrid>
      <w:tr w:rsidR="008B6A57" w:rsidTr="00DD07E6">
        <w:trPr>
          <w:cantSplit/>
          <w:trHeight w:val="365"/>
        </w:trPr>
        <w:tc>
          <w:tcPr>
            <w:tcW w:w="720" w:type="dxa"/>
            <w:vMerge w:val="restart"/>
          </w:tcPr>
          <w:p w:rsidR="008B6A57" w:rsidRDefault="008B6A57" w:rsidP="00DD07E6">
            <w:pPr>
              <w:pStyle w:val="a4"/>
              <w:spacing w:before="0" w:beforeAutospacing="0" w:after="0" w:afterAutospacing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8" w:type="dxa"/>
            <w:vMerge w:val="restart"/>
          </w:tcPr>
          <w:p w:rsidR="008B6A57" w:rsidRDefault="008B6A57" w:rsidP="00DD07E6">
            <w:r>
              <w:t xml:space="preserve">                    Наименование  раздела и  тема урока</w:t>
            </w:r>
          </w:p>
        </w:tc>
        <w:tc>
          <w:tcPr>
            <w:tcW w:w="1440" w:type="dxa"/>
            <w:vMerge w:val="restart"/>
          </w:tcPr>
          <w:p w:rsidR="008B6A57" w:rsidRDefault="008B6A57" w:rsidP="00DD07E6">
            <w:r>
              <w:t>Количество часов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8B6A57" w:rsidRDefault="008B6A57" w:rsidP="00DD07E6">
            <w:r>
              <w:t xml:space="preserve">         Дата проведения</w:t>
            </w:r>
          </w:p>
        </w:tc>
      </w:tr>
      <w:tr w:rsidR="008B6A57" w:rsidTr="00DD07E6">
        <w:trPr>
          <w:cantSplit/>
          <w:trHeight w:val="347"/>
        </w:trPr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8B6A57" w:rsidRDefault="008B6A57" w:rsidP="00DD07E6">
            <w:pPr>
              <w:pStyle w:val="a4"/>
              <w:spacing w:before="0" w:beforeAutospacing="0" w:after="0" w:afterAutospacing="0"/>
            </w:pPr>
          </w:p>
        </w:tc>
        <w:tc>
          <w:tcPr>
            <w:tcW w:w="4788" w:type="dxa"/>
            <w:vMerge/>
            <w:tcBorders>
              <w:bottom w:val="single" w:sz="4" w:space="0" w:color="000000"/>
            </w:tcBorders>
          </w:tcPr>
          <w:p w:rsidR="008B6A57" w:rsidRDefault="008B6A57" w:rsidP="00DD07E6"/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8B6A57" w:rsidRDefault="008B6A57" w:rsidP="00DD07E6"/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A57" w:rsidRDefault="008B6A57" w:rsidP="00DD07E6">
            <w:r>
              <w:t>по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B6A57" w:rsidRDefault="008B6A57" w:rsidP="00DD07E6">
            <w:r>
              <w:t>фактически</w:t>
            </w:r>
          </w:p>
        </w:tc>
      </w:tr>
      <w:tr w:rsidR="008B6A57" w:rsidTr="00DD07E6">
        <w:trPr>
          <w:trHeight w:val="344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r>
              <w:rPr>
                <w:b/>
              </w:rPr>
              <w:t xml:space="preserve">«Россия-Родина моя!»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</w:rPr>
              <w:t>4 часа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18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1.1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 «Мелодия. Ты запой мне эту песню …»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8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1.2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«Что не выразишь словами, звуком на душу навей…»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4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1.3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«Ты откуда, русская, зародилась, музыка?»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4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1.4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szCs w:val="28"/>
              </w:rPr>
              <w:t xml:space="preserve">«Я пойду по полю белому…» На великий праздник </w:t>
            </w:r>
            <w:proofErr w:type="spellStart"/>
            <w:r>
              <w:rPr>
                <w:szCs w:val="28"/>
              </w:rPr>
              <w:t>собралася</w:t>
            </w:r>
            <w:proofErr w:type="spellEnd"/>
            <w:r>
              <w:rPr>
                <w:szCs w:val="28"/>
              </w:rPr>
              <w:t xml:space="preserve"> Русь!»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«О России петь, что стремиться в храм!»  </w:t>
            </w:r>
          </w:p>
          <w:p w:rsidR="008B6A57" w:rsidRDefault="008B6A57" w:rsidP="00DD07E6"/>
        </w:tc>
        <w:tc>
          <w:tcPr>
            <w:tcW w:w="144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</w:rPr>
              <w:t xml:space="preserve"> 4 часа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80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2.1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«Святые Земли Русской». Илья Муромец.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33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2.2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«Праздников праздник, торжество из торжеств»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77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2.3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«Светлый праздник»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82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2.4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«Кирилл и </w:t>
            </w:r>
            <w:proofErr w:type="spellStart"/>
            <w:r>
              <w:t>Мефодий</w:t>
            </w:r>
            <w:proofErr w:type="spellEnd"/>
            <w:r>
              <w:t>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29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A57" w:rsidRDefault="008B6A57" w:rsidP="00DD07E6">
            <w:r>
              <w:rPr>
                <w:b/>
              </w:rPr>
              <w:t>«День полный событий» ( 4 часа)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</w:rPr>
              <w:t>4 часа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48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3.1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 «Приют спокойствия, трудов и вдохновенья!»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</w:p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3.2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«Что за прелесть эти сказки» «Три чуда»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3.3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«Ярмарочное гулянье». </w:t>
            </w:r>
            <w:proofErr w:type="spellStart"/>
            <w:r>
              <w:t>Святогорский</w:t>
            </w:r>
            <w:proofErr w:type="spellEnd"/>
            <w:r>
              <w:t xml:space="preserve"> монастырь.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83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3.4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r>
              <w:t>«Приют, сияньем муз одетый»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A57" w:rsidRDefault="008B6A57" w:rsidP="00DD07E6">
            <w:r>
              <w:rPr>
                <w:b/>
              </w:rPr>
              <w:t xml:space="preserve">«Гори, гори ясно, чтобы не погасло»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</w:rPr>
              <w:t>3 часа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cantSplit/>
          <w:trHeight w:val="51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4.1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 «Композитор-имя ему народ. Музыкальные </w:t>
            </w:r>
          </w:p>
          <w:p w:rsidR="008B6A57" w:rsidRDefault="008B6A57" w:rsidP="00DD07E6">
            <w:pPr>
              <w:rPr>
                <w:b/>
              </w:rPr>
            </w:pPr>
            <w:r>
              <w:t xml:space="preserve">инструменты России»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16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4.2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«Оркестр русских народных инструментов.</w:t>
            </w:r>
            <w:r>
              <w:rPr>
                <w:b/>
                <w:szCs w:val="28"/>
              </w:rPr>
              <w:t xml:space="preserve"> </w:t>
            </w:r>
            <w:r>
              <w:rPr>
                <w:bCs/>
                <w:szCs w:val="28"/>
              </w:rPr>
              <w:t>«Музыкант – чародей»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337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4.3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pStyle w:val="a4"/>
            </w:pPr>
            <w:r>
              <w:t>«Народные праздники. Троица».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71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  <w:u w:val="single"/>
              </w:rPr>
            </w:pPr>
            <w:r>
              <w:rPr>
                <w:b/>
              </w:rPr>
              <w:t xml:space="preserve">«В концертном зале»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</w:rPr>
              <w:t>6  часов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6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5.1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«Музыкальные инструменты». Вариации на тему Рококо»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7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5.2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М.П.Мусоргский «Старый замок».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5.3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 xml:space="preserve">«Счастье в сирени живет….»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5.4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r>
              <w:t xml:space="preserve">«Не молкнет сердце чуткое Шопена…»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58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5.5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r>
              <w:t>«Патетическая соната. Годы странствий»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1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5.6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«Царит гармония оркестра»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6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A57" w:rsidRDefault="008B6A57" w:rsidP="00DD07E6">
            <w:r>
              <w:rPr>
                <w:b/>
              </w:rPr>
              <w:t>«В музыкальном театре» ( 6 часов)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6.1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«М.Глинка опера  «Иван Сусанин»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6.2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 Сцена в лесу» Опера «Иван Сусанин»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6.3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pStyle w:val="a4"/>
              <w:spacing w:before="0" w:beforeAutospacing="0" w:after="0" w:afterAutospacing="0"/>
            </w:pPr>
            <w:r>
              <w:t>«М.Мусоргский опера «</w:t>
            </w:r>
            <w:proofErr w:type="spellStart"/>
            <w:r>
              <w:t>Хованщина</w:t>
            </w:r>
            <w:proofErr w:type="spellEnd"/>
            <w:r>
              <w:t>» -</w:t>
            </w:r>
          </w:p>
          <w:p w:rsidR="008B6A57" w:rsidRDefault="008B6A57" w:rsidP="00DD07E6">
            <w:pPr>
              <w:rPr>
                <w:b/>
              </w:rPr>
            </w:pPr>
            <w:r>
              <w:t xml:space="preserve"> «Исходила </w:t>
            </w:r>
            <w:proofErr w:type="spellStart"/>
            <w:r>
              <w:t>младешенька</w:t>
            </w:r>
            <w:proofErr w:type="spellEnd"/>
            <w:r>
              <w:t>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3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6.4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«Восточные мотивы в музыке русских композиторов»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6.5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«Балет Игоря Стравинского «Петрушка»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5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6.6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r>
              <w:rPr>
                <w:b/>
              </w:rPr>
              <w:t xml:space="preserve"> </w:t>
            </w:r>
            <w:r>
              <w:t xml:space="preserve">«Театр музыкальной комедии»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48"/>
        </w:trPr>
        <w:tc>
          <w:tcPr>
            <w:tcW w:w="72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A57" w:rsidRDefault="008B6A57" w:rsidP="00DD07E6">
            <w:r>
              <w:rPr>
                <w:b/>
              </w:rPr>
              <w:t>«Чтоб музыкантом быть, так надобно уменье»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6A57" w:rsidRDefault="008B6A57" w:rsidP="00DD0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часов</w:t>
            </w:r>
          </w:p>
          <w:p w:rsidR="008B6A57" w:rsidRDefault="008B6A57" w:rsidP="00DD07E6">
            <w:pPr>
              <w:jc w:val="center"/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«Прелюдия»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«Исповедь души»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5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7.3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«Мастерство исполнителя. В интонации спрятан человек»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3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7.4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«Музыкальные инструменты. Гитара.»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7.5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«Музыкальный сказочник»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27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7.6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t>«Рассвет на Москве-реке»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57" w:rsidRDefault="008B6A57" w:rsidP="00DD07E6"/>
        </w:tc>
      </w:tr>
      <w:tr w:rsidR="008B6A57" w:rsidTr="00DD07E6">
        <w:trPr>
          <w:trHeight w:val="570"/>
        </w:trPr>
        <w:tc>
          <w:tcPr>
            <w:tcW w:w="72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7.7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«Мир композитора». Промежуточная аттестация.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6A57" w:rsidRDefault="008B6A57" w:rsidP="00DD07E6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A57" w:rsidRDefault="008B6A57" w:rsidP="00DD07E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B6A57" w:rsidRDefault="008B6A57" w:rsidP="00DD07E6"/>
        </w:tc>
      </w:tr>
      <w:tr w:rsidR="008B6A57" w:rsidTr="00DD07E6">
        <w:tc>
          <w:tcPr>
            <w:tcW w:w="720" w:type="dxa"/>
          </w:tcPr>
          <w:p w:rsidR="008B6A57" w:rsidRDefault="008B6A57" w:rsidP="00DD07E6"/>
        </w:tc>
        <w:tc>
          <w:tcPr>
            <w:tcW w:w="4788" w:type="dxa"/>
          </w:tcPr>
          <w:p w:rsidR="008B6A57" w:rsidRDefault="008B6A57" w:rsidP="00DD07E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40" w:type="dxa"/>
          </w:tcPr>
          <w:p w:rsidR="008B6A57" w:rsidRDefault="008B6A57" w:rsidP="00DD0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ч</w:t>
            </w:r>
          </w:p>
        </w:tc>
        <w:tc>
          <w:tcPr>
            <w:tcW w:w="3060" w:type="dxa"/>
            <w:gridSpan w:val="3"/>
          </w:tcPr>
          <w:p w:rsidR="008B6A57" w:rsidRDefault="008B6A57" w:rsidP="00DD07E6"/>
        </w:tc>
      </w:tr>
    </w:tbl>
    <w:p w:rsidR="00F8584A" w:rsidRDefault="00F8584A"/>
    <w:sectPr w:rsidR="00F8584A" w:rsidSect="008B6A5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B6A57"/>
    <w:rsid w:val="008B6A57"/>
    <w:rsid w:val="00F8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6A5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qFormat/>
    <w:rsid w:val="008B6A57"/>
    <w:rPr>
      <w:i/>
      <w:iCs/>
    </w:rPr>
  </w:style>
  <w:style w:type="paragraph" w:styleId="a4">
    <w:name w:val="No Spacing"/>
    <w:basedOn w:val="a"/>
    <w:qFormat/>
    <w:rsid w:val="008B6A5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rsid w:val="008B6A57"/>
    <w:pPr>
      <w:shd w:val="clear" w:color="auto" w:fill="FFFFFF"/>
      <w:ind w:left="-1080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B6A57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7">
    <w:name w:val="Block Text"/>
    <w:basedOn w:val="a"/>
    <w:semiHidden/>
    <w:rsid w:val="008B6A57"/>
    <w:pPr>
      <w:ind w:left="-1080" w:right="-1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2023-02-12T20:16:00Z</dcterms:created>
  <dcterms:modified xsi:type="dcterms:W3CDTF">2023-02-12T20:17:00Z</dcterms:modified>
</cp:coreProperties>
</file>