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EB1" w:rsidRDefault="006C3EB1" w:rsidP="00E355A2">
      <w:pPr>
        <w:spacing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bookmarkStart w:id="0" w:name="_Hlk481958584"/>
      <w:bookmarkStart w:id="1" w:name="_Toc482212204"/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6120130" cy="8640637"/>
            <wp:effectExtent l="19050" t="0" r="0" b="0"/>
            <wp:docPr id="1" name="Рисунок 1" descr="C:\Users\Школа\Desktop\титульники РП\род ной яз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титульники РП\род ной яз 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EB1" w:rsidRDefault="006C3EB1" w:rsidP="00A761EB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3EB1" w:rsidRDefault="006C3EB1" w:rsidP="00A761EB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3EB1" w:rsidRDefault="006C3EB1" w:rsidP="00A761EB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6D51" w:rsidRPr="00A761EB" w:rsidRDefault="00C86D51" w:rsidP="00A761EB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761EB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C86D51" w:rsidRPr="00A761EB" w:rsidRDefault="00C86D51" w:rsidP="00A761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0"/>
    <w:bookmarkEnd w:id="1"/>
    <w:p w:rsidR="00C86D51" w:rsidRPr="00A761EB" w:rsidRDefault="00474830" w:rsidP="00A761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1EB">
        <w:rPr>
          <w:rFonts w:ascii="Times New Roman" w:eastAsia="Calibri" w:hAnsi="Times New Roman" w:cs="Times New Roman"/>
          <w:sz w:val="24"/>
          <w:szCs w:val="24"/>
        </w:rPr>
        <w:t>Р</w:t>
      </w:r>
      <w:r w:rsidR="00C86D51" w:rsidRPr="00A761EB">
        <w:rPr>
          <w:rFonts w:ascii="Times New Roman" w:eastAsia="Calibri" w:hAnsi="Times New Roman" w:cs="Times New Roman"/>
          <w:sz w:val="24"/>
          <w:szCs w:val="24"/>
        </w:rPr>
        <w:t>абочая программа учебного предмета «Родной (русский) язык»  с 5 по 9 класс разработана в соответствии с федеральным государственным образовательным стандартом основного общего образования (далее – ФГОС ООО) и определяет цель, задачи, планируемые результаты освоения программы учебного предмета «Родн</w:t>
      </w:r>
      <w:r w:rsidR="00B73B0F">
        <w:rPr>
          <w:rFonts w:ascii="Times New Roman" w:eastAsia="Calibri" w:hAnsi="Times New Roman" w:cs="Times New Roman"/>
          <w:sz w:val="24"/>
          <w:szCs w:val="24"/>
        </w:rPr>
        <w:t>ой</w:t>
      </w:r>
      <w:r w:rsidR="00C86D51" w:rsidRPr="00A761EB">
        <w:rPr>
          <w:rFonts w:ascii="Times New Roman" w:eastAsia="Calibri" w:hAnsi="Times New Roman" w:cs="Times New Roman"/>
          <w:sz w:val="24"/>
          <w:szCs w:val="24"/>
        </w:rPr>
        <w:t xml:space="preserve"> (русск</w:t>
      </w:r>
      <w:r w:rsidR="00B73B0F">
        <w:rPr>
          <w:rFonts w:ascii="Times New Roman" w:eastAsia="Calibri" w:hAnsi="Times New Roman" w:cs="Times New Roman"/>
          <w:sz w:val="24"/>
          <w:szCs w:val="24"/>
        </w:rPr>
        <w:t>ий</w:t>
      </w:r>
      <w:r w:rsidR="00C86D51" w:rsidRPr="00A761E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B73B0F">
        <w:rPr>
          <w:rFonts w:ascii="Times New Roman" w:eastAsia="Calibri" w:hAnsi="Times New Roman" w:cs="Times New Roman"/>
          <w:sz w:val="24"/>
          <w:szCs w:val="24"/>
        </w:rPr>
        <w:t>язык</w:t>
      </w:r>
      <w:r w:rsidR="00C86D51" w:rsidRPr="00A761EB">
        <w:rPr>
          <w:rFonts w:ascii="Times New Roman" w:eastAsia="Calibri" w:hAnsi="Times New Roman" w:cs="Times New Roman"/>
          <w:sz w:val="24"/>
          <w:szCs w:val="24"/>
        </w:rPr>
        <w:t xml:space="preserve">», а также основное содержание указанного учебного предмета. </w:t>
      </w:r>
    </w:p>
    <w:p w:rsidR="00A761EB" w:rsidRPr="00A761EB" w:rsidRDefault="00A761EB" w:rsidP="00A761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6D51" w:rsidRDefault="00C86D51" w:rsidP="00510B1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75DF" w:rsidRDefault="00B275DF" w:rsidP="00510B1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75DF" w:rsidRDefault="00B275DF" w:rsidP="00510B1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75DF" w:rsidRDefault="00B275DF" w:rsidP="00510B1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75DF" w:rsidRDefault="00B275DF" w:rsidP="00510B1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75DF" w:rsidRDefault="00B275DF" w:rsidP="00510B1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75DF" w:rsidRDefault="00B275DF" w:rsidP="00510B1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75DF" w:rsidRDefault="00B275DF" w:rsidP="00510B1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75DF" w:rsidRDefault="00B275DF" w:rsidP="00510B1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75DF" w:rsidRDefault="00B275DF" w:rsidP="00510B1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75DF" w:rsidRDefault="00B275DF" w:rsidP="00510B1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75DF" w:rsidRDefault="00B275DF" w:rsidP="00510B1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75DF" w:rsidRDefault="00B275DF" w:rsidP="00510B1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75DF" w:rsidRDefault="00B275DF" w:rsidP="00510B1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75DF" w:rsidRDefault="00B275DF" w:rsidP="00510B1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75DF" w:rsidRDefault="00B275DF" w:rsidP="00510B1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75DF" w:rsidRDefault="00B275DF" w:rsidP="00510B1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75DF" w:rsidRDefault="00B275DF" w:rsidP="00510B1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75DF" w:rsidRDefault="00B275DF" w:rsidP="00510B1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75DF" w:rsidRDefault="00B275DF" w:rsidP="00510B1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75DF" w:rsidRDefault="00B275DF" w:rsidP="00510B1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75DF" w:rsidRDefault="00B275DF" w:rsidP="00510B1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75DF" w:rsidRDefault="00B275DF" w:rsidP="00510B1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75DF" w:rsidRDefault="00B275DF" w:rsidP="00510B1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75DF" w:rsidRDefault="00B275DF" w:rsidP="00510B1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75DF" w:rsidRDefault="00B275DF" w:rsidP="00510B1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75DF" w:rsidRDefault="00B275DF" w:rsidP="00510B1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75DF" w:rsidRDefault="00B275DF" w:rsidP="00510B1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75DF" w:rsidRDefault="00B275DF" w:rsidP="00510B1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75DF" w:rsidRDefault="00B275DF" w:rsidP="00510B1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75DF" w:rsidRDefault="00B275DF" w:rsidP="00510B1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75DF" w:rsidRDefault="00B275DF" w:rsidP="00510B1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75DF" w:rsidRDefault="00B275DF" w:rsidP="00510B1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75DF" w:rsidRDefault="00B275DF" w:rsidP="00510B1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75DF" w:rsidRDefault="00B275DF" w:rsidP="00510B1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75DF" w:rsidRDefault="00B275DF" w:rsidP="00510B1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75DF" w:rsidRDefault="00B275DF" w:rsidP="00510B1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75DF" w:rsidRDefault="00B275DF" w:rsidP="00510B1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75DF" w:rsidRDefault="00B275DF" w:rsidP="00510B1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761EB" w:rsidRPr="00A761EB" w:rsidRDefault="00510B1C" w:rsidP="00A761EB">
      <w:pPr>
        <w:tabs>
          <w:tab w:val="left" w:pos="2295"/>
          <w:tab w:val="center" w:pos="728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 w:rsidR="00A761EB" w:rsidRPr="00A761EB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</w:p>
    <w:p w:rsidR="00A761EB" w:rsidRPr="00A761EB" w:rsidRDefault="00A761EB" w:rsidP="00A761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</w:p>
    <w:p w:rsidR="00A761EB" w:rsidRPr="00A761EB" w:rsidRDefault="00A761EB" w:rsidP="00A761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>1. Российская гражданская идентичность (патриотизм, уважение к Отечеству, к прошлому и настоящему мно</w:t>
      </w:r>
      <w:r>
        <w:rPr>
          <w:rFonts w:ascii="Times New Roman" w:hAnsi="Times New Roman" w:cs="Times New Roman"/>
          <w:sz w:val="24"/>
          <w:szCs w:val="24"/>
        </w:rPr>
        <w:t xml:space="preserve">гонационального народа России, </w:t>
      </w:r>
      <w:r w:rsidRPr="00A761EB">
        <w:rPr>
          <w:rFonts w:ascii="Times New Roman" w:hAnsi="Times New Roman" w:cs="Times New Roman"/>
          <w:sz w:val="24"/>
          <w:szCs w:val="24"/>
        </w:rPr>
        <w:t xml:space="preserve">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 </w:t>
      </w:r>
    </w:p>
    <w:p w:rsidR="00A761EB" w:rsidRPr="00A761EB" w:rsidRDefault="00A761EB" w:rsidP="00A761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</w:t>
      </w:r>
      <w:r>
        <w:rPr>
          <w:rFonts w:ascii="Times New Roman" w:hAnsi="Times New Roman" w:cs="Times New Roman"/>
          <w:sz w:val="24"/>
          <w:szCs w:val="24"/>
        </w:rPr>
        <w:t xml:space="preserve">ерритории современной России). </w:t>
      </w:r>
      <w:r w:rsidRPr="00A761EB">
        <w:rPr>
          <w:rFonts w:ascii="Times New Roman" w:hAnsi="Times New Roman" w:cs="Times New Roman"/>
          <w:sz w:val="24"/>
          <w:szCs w:val="24"/>
        </w:rPr>
        <w:t xml:space="preserve">Осознанное, уважительное и доброжелательное отношение к истории, культуре, традициям, языкам, ценностям народов России и народов мира. </w:t>
      </w:r>
    </w:p>
    <w:p w:rsidR="00A761EB" w:rsidRPr="00A761EB" w:rsidRDefault="00A761EB" w:rsidP="00A761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>2. Готовность и способность обучающихся к саморазвитию и самообразованию на основе мотивации к обучению и познанию.</w:t>
      </w:r>
    </w:p>
    <w:p w:rsidR="00A761EB" w:rsidRPr="00A761EB" w:rsidRDefault="00A761EB" w:rsidP="00A761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 3. Понимание  родного языка и родной литературы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анализ общих сведений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           </w:t>
      </w:r>
    </w:p>
    <w:p w:rsidR="00A761EB" w:rsidRPr="00A761EB" w:rsidRDefault="00A761EB" w:rsidP="00A761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  4.О</w:t>
      </w:r>
      <w:r>
        <w:rPr>
          <w:rFonts w:ascii="Times New Roman" w:hAnsi="Times New Roman" w:cs="Times New Roman"/>
          <w:sz w:val="24"/>
          <w:szCs w:val="24"/>
        </w:rPr>
        <w:t xml:space="preserve">сознание эстетической ценности </w:t>
      </w:r>
      <w:r w:rsidRPr="00A761EB">
        <w:rPr>
          <w:rFonts w:ascii="Times New Roman" w:hAnsi="Times New Roman" w:cs="Times New Roman"/>
          <w:sz w:val="24"/>
          <w:szCs w:val="24"/>
        </w:rPr>
        <w:t xml:space="preserve">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              </w:t>
      </w:r>
    </w:p>
    <w:p w:rsidR="00A761EB" w:rsidRPr="00A761EB" w:rsidRDefault="00A761EB" w:rsidP="00A761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5.Получение достаточного объема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и чужой речью.  </w:t>
      </w:r>
    </w:p>
    <w:p w:rsidR="00A761EB" w:rsidRPr="00A761EB" w:rsidRDefault="00A761EB" w:rsidP="00A761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 6.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поведении). Сформированность ответственного отношения к учению; уважительного 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A761EB" w:rsidRPr="00A761EB" w:rsidRDefault="00A761EB" w:rsidP="00A761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 7.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</w:t>
      </w:r>
    </w:p>
    <w:p w:rsidR="00A761EB" w:rsidRPr="00A761EB" w:rsidRDefault="00A761EB" w:rsidP="00B635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 8. Освоенность социальных норм, правил поведения, ролей и форм социальной жизни в группах и сообществах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761EB">
        <w:rPr>
          <w:rFonts w:ascii="Times New Roman" w:hAnsi="Times New Roman" w:cs="Times New Roman"/>
          <w:sz w:val="24"/>
          <w:szCs w:val="24"/>
        </w:rPr>
        <w:t xml:space="preserve">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</w:t>
      </w:r>
      <w:r w:rsidRPr="00A761EB">
        <w:rPr>
          <w:rFonts w:ascii="Times New Roman" w:hAnsi="Times New Roman" w:cs="Times New Roman"/>
          <w:sz w:val="24"/>
          <w:szCs w:val="24"/>
        </w:rPr>
        <w:lastRenderedPageBreak/>
        <w:t>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A761EB" w:rsidRPr="00A761EB" w:rsidRDefault="00A761EB" w:rsidP="00A761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 9. Сформированность ценности здорового и безопасного образа жизни.  </w:t>
      </w:r>
    </w:p>
    <w:p w:rsidR="00A761EB" w:rsidRPr="00A761EB" w:rsidRDefault="00A761EB" w:rsidP="00A761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10.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художественные, научные и публицистические тексты, отражающие разные этнокультурные традиции;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человека. </w:t>
      </w:r>
    </w:p>
    <w:p w:rsidR="00A761EB" w:rsidRPr="00A761EB" w:rsidRDefault="00A761EB" w:rsidP="00A761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11. Сформированность основ экологической культуры. </w:t>
      </w:r>
    </w:p>
    <w:p w:rsidR="00A761EB" w:rsidRPr="00A761EB" w:rsidRDefault="00A761EB" w:rsidP="00A761E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61EB" w:rsidRPr="00A761EB" w:rsidRDefault="00A761EB" w:rsidP="00B275DF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61EB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A761EB" w:rsidRPr="00A761EB" w:rsidRDefault="00A761EB" w:rsidP="00510B1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61EB">
        <w:rPr>
          <w:rFonts w:ascii="Times New Roman" w:hAnsi="Times New Roman" w:cs="Times New Roman"/>
          <w:b/>
          <w:bCs/>
          <w:sz w:val="24"/>
          <w:szCs w:val="24"/>
        </w:rPr>
        <w:t>Регулятивные УУД</w:t>
      </w:r>
    </w:p>
    <w:p w:rsidR="00A761EB" w:rsidRPr="00A761EB" w:rsidRDefault="00A761EB" w:rsidP="00510B1C">
      <w:pPr>
        <w:pStyle w:val="a3"/>
        <w:numPr>
          <w:ilvl w:val="0"/>
          <w:numId w:val="11"/>
        </w:num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61EB">
        <w:rPr>
          <w:rFonts w:ascii="Times New Roman" w:hAnsi="Times New Roman" w:cs="Times New Roman"/>
          <w:b/>
          <w:bCs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A761EB" w:rsidRPr="00A761EB" w:rsidRDefault="00A761EB" w:rsidP="00510B1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61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Обучающийся сможет: </w:t>
      </w:r>
    </w:p>
    <w:p w:rsidR="00A761EB" w:rsidRPr="00A761EB" w:rsidRDefault="00A761EB" w:rsidP="00510B1C">
      <w:pPr>
        <w:pStyle w:val="a3"/>
        <w:numPr>
          <w:ilvl w:val="0"/>
          <w:numId w:val="12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анализировать существующие и планировать будущие образовательные результаты; </w:t>
      </w:r>
    </w:p>
    <w:p w:rsidR="00A761EB" w:rsidRPr="00A761EB" w:rsidRDefault="00A761EB" w:rsidP="00510B1C">
      <w:pPr>
        <w:pStyle w:val="a3"/>
        <w:numPr>
          <w:ilvl w:val="0"/>
          <w:numId w:val="12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идентифицировать собственные проблемы и определять главную проблему; </w:t>
      </w:r>
    </w:p>
    <w:p w:rsidR="00A761EB" w:rsidRPr="00A761EB" w:rsidRDefault="00A761EB" w:rsidP="00510B1C">
      <w:pPr>
        <w:pStyle w:val="a3"/>
        <w:numPr>
          <w:ilvl w:val="0"/>
          <w:numId w:val="12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A761EB" w:rsidRPr="00A761EB" w:rsidRDefault="00A761EB" w:rsidP="00510B1C">
      <w:pPr>
        <w:pStyle w:val="a3"/>
        <w:numPr>
          <w:ilvl w:val="0"/>
          <w:numId w:val="12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формулировать учебные задачи как шаги достижения поставленной цели деятельности; </w:t>
      </w:r>
    </w:p>
    <w:p w:rsidR="00A761EB" w:rsidRPr="00A761EB" w:rsidRDefault="00A761EB" w:rsidP="00510B1C">
      <w:pPr>
        <w:pStyle w:val="a3"/>
        <w:numPr>
          <w:ilvl w:val="0"/>
          <w:numId w:val="12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обосновывать целевые ориентиры и приоритеты ссылками на ценности, указывая и обосновывая логическую последовательность шагов. </w:t>
      </w:r>
    </w:p>
    <w:p w:rsidR="00A761EB" w:rsidRPr="00A761EB" w:rsidRDefault="00A761EB" w:rsidP="00510B1C">
      <w:pPr>
        <w:pStyle w:val="a3"/>
        <w:numPr>
          <w:ilvl w:val="0"/>
          <w:numId w:val="11"/>
        </w:num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61EB">
        <w:rPr>
          <w:rFonts w:ascii="Times New Roman" w:hAnsi="Times New Roman" w:cs="Times New Roman"/>
          <w:b/>
          <w:bCs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A761EB" w:rsidRPr="00A761EB" w:rsidRDefault="00A761EB" w:rsidP="00510B1C">
      <w:pPr>
        <w:spacing w:line="240" w:lineRule="auto"/>
        <w:ind w:left="36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61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Обучающийся сможет: </w:t>
      </w:r>
    </w:p>
    <w:p w:rsidR="00A761EB" w:rsidRPr="00A761EB" w:rsidRDefault="00A761EB" w:rsidP="00510B1C">
      <w:pPr>
        <w:pStyle w:val="a3"/>
        <w:numPr>
          <w:ilvl w:val="0"/>
          <w:numId w:val="13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обосновывать и осуществлять выбор наиболее эффективных способов решения учебных и познавательных задач; </w:t>
      </w:r>
    </w:p>
    <w:p w:rsidR="00A761EB" w:rsidRPr="00A761EB" w:rsidRDefault="00A761EB" w:rsidP="00510B1C">
      <w:pPr>
        <w:pStyle w:val="a3"/>
        <w:numPr>
          <w:ilvl w:val="0"/>
          <w:numId w:val="13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выбирать из предложенных вариантов и самостоятельно искать средства и ресурсы для решения задачи и достижения цели; </w:t>
      </w:r>
    </w:p>
    <w:p w:rsidR="00A761EB" w:rsidRPr="00A761EB" w:rsidRDefault="00A761EB" w:rsidP="00510B1C">
      <w:pPr>
        <w:pStyle w:val="a3"/>
        <w:numPr>
          <w:ilvl w:val="0"/>
          <w:numId w:val="13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составлять план решения проблемы (выполнения проекта, проведения исследования); </w:t>
      </w:r>
    </w:p>
    <w:p w:rsidR="00A761EB" w:rsidRPr="00A761EB" w:rsidRDefault="00A761EB" w:rsidP="00510B1C">
      <w:pPr>
        <w:pStyle w:val="a3"/>
        <w:numPr>
          <w:ilvl w:val="0"/>
          <w:numId w:val="13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определять потенциальные затруднения при решении учебной и познавательной задачи и находить средства для их устранения. </w:t>
      </w:r>
    </w:p>
    <w:p w:rsidR="00A761EB" w:rsidRPr="00A761EB" w:rsidRDefault="00A761EB" w:rsidP="00510B1C">
      <w:pPr>
        <w:pStyle w:val="a3"/>
        <w:numPr>
          <w:ilvl w:val="0"/>
          <w:numId w:val="11"/>
        </w:num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61EB">
        <w:rPr>
          <w:rFonts w:ascii="Times New Roman" w:hAnsi="Times New Roman" w:cs="Times New Roman"/>
          <w:b/>
          <w:bCs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</w:t>
      </w:r>
      <w:r w:rsidRPr="00A761E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A761EB" w:rsidRPr="00A761EB" w:rsidRDefault="00A761EB" w:rsidP="00510B1C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61EB" w:rsidRPr="00A761EB" w:rsidRDefault="00A761EB" w:rsidP="00510B1C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61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Обучающийся сможет: </w:t>
      </w:r>
    </w:p>
    <w:p w:rsidR="00A761EB" w:rsidRPr="00A761EB" w:rsidRDefault="00A761EB" w:rsidP="00510B1C">
      <w:pPr>
        <w:pStyle w:val="a3"/>
        <w:numPr>
          <w:ilvl w:val="0"/>
          <w:numId w:val="14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определять совместно с педагогом критерии планируемых результатов и критерии оценки своей учебной деятельности; </w:t>
      </w:r>
    </w:p>
    <w:p w:rsidR="00A761EB" w:rsidRPr="00A761EB" w:rsidRDefault="00A761EB" w:rsidP="00510B1C">
      <w:pPr>
        <w:pStyle w:val="a3"/>
        <w:numPr>
          <w:ilvl w:val="0"/>
          <w:numId w:val="14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:rsidR="00A761EB" w:rsidRPr="00A761EB" w:rsidRDefault="00A761EB" w:rsidP="00510B1C">
      <w:pPr>
        <w:pStyle w:val="a3"/>
        <w:numPr>
          <w:ilvl w:val="0"/>
          <w:numId w:val="14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оценивать свою деятельность, аргументируя причины достижения или отсутствия планируемого результата; </w:t>
      </w:r>
    </w:p>
    <w:p w:rsidR="00A761EB" w:rsidRPr="00A761EB" w:rsidRDefault="00A761EB" w:rsidP="00510B1C">
      <w:pPr>
        <w:pStyle w:val="a3"/>
        <w:numPr>
          <w:ilvl w:val="0"/>
          <w:numId w:val="14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работая по своему плану, вносить коррективы в текущую деятельность на основе анализа изменений ситуации для получения запланированных характеристик результата; </w:t>
      </w:r>
    </w:p>
    <w:p w:rsidR="00A761EB" w:rsidRPr="00A761EB" w:rsidRDefault="00A761EB" w:rsidP="00510B1C">
      <w:pPr>
        <w:pStyle w:val="a3"/>
        <w:numPr>
          <w:ilvl w:val="0"/>
          <w:numId w:val="11"/>
        </w:num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61EB">
        <w:rPr>
          <w:rFonts w:ascii="Times New Roman" w:hAnsi="Times New Roman" w:cs="Times New Roman"/>
          <w:b/>
          <w:bCs/>
          <w:sz w:val="24"/>
          <w:szCs w:val="24"/>
        </w:rPr>
        <w:t>Умение оценивать правильность выполнения учебной задачи, собственные возможности ее решения.</w:t>
      </w:r>
      <w:r w:rsidRPr="00A761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 сможет:</w:t>
      </w:r>
    </w:p>
    <w:p w:rsidR="00A761EB" w:rsidRPr="00A761EB" w:rsidRDefault="00A761EB" w:rsidP="00510B1C">
      <w:pPr>
        <w:pStyle w:val="a3"/>
        <w:numPr>
          <w:ilvl w:val="0"/>
          <w:numId w:val="15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определять критерии правильности выполнения учебной задачи; </w:t>
      </w:r>
    </w:p>
    <w:p w:rsidR="00A761EB" w:rsidRPr="00A761EB" w:rsidRDefault="00A761EB" w:rsidP="00510B1C">
      <w:pPr>
        <w:pStyle w:val="a3"/>
        <w:numPr>
          <w:ilvl w:val="0"/>
          <w:numId w:val="15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A761EB" w:rsidRPr="00A761EB" w:rsidRDefault="00A761EB" w:rsidP="00510B1C">
      <w:pPr>
        <w:pStyle w:val="a3"/>
        <w:numPr>
          <w:ilvl w:val="0"/>
          <w:numId w:val="15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фиксировать и анализировать динамику собственных образовательных результатов. </w:t>
      </w:r>
    </w:p>
    <w:p w:rsidR="00A761EB" w:rsidRPr="007701B5" w:rsidRDefault="00A761EB" w:rsidP="00510B1C">
      <w:pPr>
        <w:pStyle w:val="a3"/>
        <w:numPr>
          <w:ilvl w:val="0"/>
          <w:numId w:val="11"/>
        </w:num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61EB">
        <w:rPr>
          <w:rFonts w:ascii="Times New Roman" w:hAnsi="Times New Roman" w:cs="Times New Roman"/>
          <w:b/>
          <w:bCs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A761EB" w:rsidRPr="00A761EB" w:rsidRDefault="00A761EB" w:rsidP="00510B1C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61EB">
        <w:rPr>
          <w:rFonts w:ascii="Times New Roman" w:hAnsi="Times New Roman" w:cs="Times New Roman"/>
          <w:b/>
          <w:bCs/>
          <w:sz w:val="24"/>
          <w:szCs w:val="24"/>
        </w:rPr>
        <w:t>Познавательные УУД</w:t>
      </w:r>
    </w:p>
    <w:p w:rsidR="00A761EB" w:rsidRPr="00A761EB" w:rsidRDefault="00A761EB" w:rsidP="00510B1C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61EB" w:rsidRPr="00A761EB" w:rsidRDefault="00A761EB" w:rsidP="00510B1C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61EB">
        <w:rPr>
          <w:rFonts w:ascii="Times New Roman" w:hAnsi="Times New Roman" w:cs="Times New Roman"/>
          <w:b/>
          <w:bCs/>
          <w:sz w:val="24"/>
          <w:szCs w:val="24"/>
        </w:rPr>
        <w:t xml:space="preserve"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A761EB" w:rsidRPr="00A761EB" w:rsidRDefault="00A761EB" w:rsidP="00510B1C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61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 сможет:</w:t>
      </w:r>
    </w:p>
    <w:p w:rsidR="00A761EB" w:rsidRPr="00A761EB" w:rsidRDefault="00A761EB" w:rsidP="00510B1C">
      <w:pPr>
        <w:pStyle w:val="a3"/>
        <w:numPr>
          <w:ilvl w:val="0"/>
          <w:numId w:val="16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подбирать слова, соподчиненные ключевому слову, определяющие его признаки и свойства; </w:t>
      </w:r>
    </w:p>
    <w:p w:rsidR="00A761EB" w:rsidRPr="00A761EB" w:rsidRDefault="00A761EB" w:rsidP="00510B1C">
      <w:pPr>
        <w:pStyle w:val="a3"/>
        <w:numPr>
          <w:ilvl w:val="0"/>
          <w:numId w:val="16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выстраивать логическую цепочку, состоящую из ключевого слова и соподчиненных ему слов; </w:t>
      </w:r>
    </w:p>
    <w:p w:rsidR="00A761EB" w:rsidRPr="00A761EB" w:rsidRDefault="00A761EB" w:rsidP="00510B1C">
      <w:pPr>
        <w:pStyle w:val="a3"/>
        <w:numPr>
          <w:ilvl w:val="0"/>
          <w:numId w:val="16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выделять общий признак двух или нескольких предметов или явлений и объяснять их сходство; </w:t>
      </w:r>
    </w:p>
    <w:p w:rsidR="00A761EB" w:rsidRPr="00A761EB" w:rsidRDefault="00A761EB" w:rsidP="00510B1C">
      <w:pPr>
        <w:pStyle w:val="a3"/>
        <w:numPr>
          <w:ilvl w:val="0"/>
          <w:numId w:val="16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объединять предметы и явления в группы по определенным признакам, сравнивать, классифицировать и обобщать факты и явления; </w:t>
      </w:r>
    </w:p>
    <w:p w:rsidR="00A761EB" w:rsidRPr="00A761EB" w:rsidRDefault="00A761EB" w:rsidP="00510B1C">
      <w:pPr>
        <w:pStyle w:val="a3"/>
        <w:numPr>
          <w:ilvl w:val="0"/>
          <w:numId w:val="16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выделять явление из общего ряда других явлений; </w:t>
      </w:r>
    </w:p>
    <w:p w:rsidR="00A761EB" w:rsidRPr="00A761EB" w:rsidRDefault="00A761EB" w:rsidP="00510B1C">
      <w:pPr>
        <w:pStyle w:val="a3"/>
        <w:numPr>
          <w:ilvl w:val="0"/>
          <w:numId w:val="16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:rsidR="00A761EB" w:rsidRPr="00A761EB" w:rsidRDefault="00A761EB" w:rsidP="00510B1C">
      <w:pPr>
        <w:pStyle w:val="a3"/>
        <w:numPr>
          <w:ilvl w:val="0"/>
          <w:numId w:val="16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строить рассуждение от общих закономерностей к частным явлениям и от частных явлений к общим закономерностям; </w:t>
      </w:r>
    </w:p>
    <w:p w:rsidR="00A761EB" w:rsidRPr="00A761EB" w:rsidRDefault="00A761EB" w:rsidP="00510B1C">
      <w:pPr>
        <w:pStyle w:val="a3"/>
        <w:numPr>
          <w:ilvl w:val="0"/>
          <w:numId w:val="16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A761EB" w:rsidRPr="00A761EB" w:rsidRDefault="00A761EB" w:rsidP="00510B1C">
      <w:pPr>
        <w:pStyle w:val="a3"/>
        <w:numPr>
          <w:ilvl w:val="0"/>
          <w:numId w:val="16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излагать полученную информацию; </w:t>
      </w:r>
    </w:p>
    <w:p w:rsidR="00A761EB" w:rsidRPr="00A761EB" w:rsidRDefault="00A761EB" w:rsidP="00510B1C">
      <w:pPr>
        <w:pStyle w:val="a3"/>
        <w:numPr>
          <w:ilvl w:val="0"/>
          <w:numId w:val="16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lastRenderedPageBreak/>
        <w:t xml:space="preserve">подтверждать вывод собственной аргументацией или самостоятельно полученными данными. </w:t>
      </w:r>
    </w:p>
    <w:p w:rsidR="00A761EB" w:rsidRPr="00A761EB" w:rsidRDefault="00A761EB" w:rsidP="00510B1C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61EB">
        <w:rPr>
          <w:rFonts w:ascii="Times New Roman" w:hAnsi="Times New Roman" w:cs="Times New Roman"/>
          <w:b/>
          <w:bCs/>
          <w:sz w:val="24"/>
          <w:szCs w:val="24"/>
        </w:rPr>
        <w:t xml:space="preserve">2.Смысловое чтение. </w:t>
      </w:r>
    </w:p>
    <w:p w:rsidR="00A761EB" w:rsidRPr="00A761EB" w:rsidRDefault="00A761EB" w:rsidP="00510B1C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61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Обучающийся сможет: </w:t>
      </w:r>
    </w:p>
    <w:p w:rsidR="00A761EB" w:rsidRPr="00A761EB" w:rsidRDefault="00A761EB" w:rsidP="00510B1C">
      <w:pPr>
        <w:pStyle w:val="a3"/>
        <w:numPr>
          <w:ilvl w:val="0"/>
          <w:numId w:val="17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находить в тексте требуемую информацию (в соответствии с целями своей деятельности); </w:t>
      </w:r>
    </w:p>
    <w:p w:rsidR="00A761EB" w:rsidRPr="00A761EB" w:rsidRDefault="00A761EB" w:rsidP="00510B1C">
      <w:pPr>
        <w:pStyle w:val="a3"/>
        <w:numPr>
          <w:ilvl w:val="0"/>
          <w:numId w:val="17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A761EB" w:rsidRPr="00A761EB" w:rsidRDefault="00A761EB" w:rsidP="00510B1C">
      <w:pPr>
        <w:pStyle w:val="a3"/>
        <w:numPr>
          <w:ilvl w:val="0"/>
          <w:numId w:val="17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устанавливать взаимосвязь описанных в тексте событий, явлений, процессов; </w:t>
      </w:r>
      <w:r w:rsidRPr="00A761EB">
        <w:rPr>
          <w:rFonts w:ascii="Times New Roman" w:hAnsi="Times New Roman" w:cs="Times New Roman"/>
          <w:sz w:val="24"/>
          <w:szCs w:val="24"/>
        </w:rPr>
        <w:t> определять идею текста;</w:t>
      </w:r>
    </w:p>
    <w:p w:rsidR="00A761EB" w:rsidRPr="00A761EB" w:rsidRDefault="00A761EB" w:rsidP="00510B1C">
      <w:pPr>
        <w:pStyle w:val="a3"/>
        <w:numPr>
          <w:ilvl w:val="0"/>
          <w:numId w:val="17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преобразовывать текст; </w:t>
      </w:r>
    </w:p>
    <w:p w:rsidR="00A761EB" w:rsidRPr="00A761EB" w:rsidRDefault="00A761EB" w:rsidP="00510B1C">
      <w:pPr>
        <w:pStyle w:val="a3"/>
        <w:numPr>
          <w:ilvl w:val="0"/>
          <w:numId w:val="17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>оценивать содержание и форму текста.</w:t>
      </w:r>
    </w:p>
    <w:p w:rsidR="00A761EB" w:rsidRPr="00A761EB" w:rsidRDefault="00A761EB" w:rsidP="00510B1C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b/>
          <w:bCs/>
          <w:sz w:val="24"/>
          <w:szCs w:val="24"/>
        </w:rPr>
        <w:t xml:space="preserve"> 3.Формирование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A761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61EB" w:rsidRPr="00A761EB" w:rsidRDefault="00A761EB" w:rsidP="00510B1C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61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Обучающийся сможет: </w:t>
      </w:r>
    </w:p>
    <w:p w:rsidR="00A761EB" w:rsidRPr="00A761EB" w:rsidRDefault="00A761EB" w:rsidP="00510B1C">
      <w:pPr>
        <w:pStyle w:val="a3"/>
        <w:numPr>
          <w:ilvl w:val="0"/>
          <w:numId w:val="18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>выражать свое отношение к природе через рисунки, сочинения, проектные работы.</w:t>
      </w:r>
    </w:p>
    <w:p w:rsidR="00A761EB" w:rsidRPr="00A761EB" w:rsidRDefault="00A761EB" w:rsidP="00510B1C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b/>
          <w:bCs/>
          <w:sz w:val="24"/>
          <w:szCs w:val="24"/>
        </w:rPr>
        <w:t xml:space="preserve"> 4. Развитие мотивации к овладению культурой активного использования словарей и других поисковых систем.</w:t>
      </w:r>
    </w:p>
    <w:p w:rsidR="00A761EB" w:rsidRPr="00A761EB" w:rsidRDefault="00A761EB" w:rsidP="00510B1C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61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Обучающийся сможет: </w:t>
      </w:r>
    </w:p>
    <w:p w:rsidR="00A761EB" w:rsidRPr="00A761EB" w:rsidRDefault="00A761EB" w:rsidP="00510B1C">
      <w:pPr>
        <w:pStyle w:val="a3"/>
        <w:numPr>
          <w:ilvl w:val="0"/>
          <w:numId w:val="19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>определять необходимые ключевые поисковые слова и запросы;</w:t>
      </w:r>
    </w:p>
    <w:p w:rsidR="00A761EB" w:rsidRPr="00A761EB" w:rsidRDefault="00A761EB" w:rsidP="00510B1C">
      <w:pPr>
        <w:pStyle w:val="a3"/>
        <w:numPr>
          <w:ilvl w:val="0"/>
          <w:numId w:val="19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A761EB" w:rsidRPr="00A761EB" w:rsidRDefault="00A761EB" w:rsidP="00510B1C">
      <w:pPr>
        <w:pStyle w:val="a3"/>
        <w:numPr>
          <w:ilvl w:val="0"/>
          <w:numId w:val="19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поиска.</w:t>
      </w:r>
    </w:p>
    <w:p w:rsidR="00A761EB" w:rsidRPr="00A761EB" w:rsidRDefault="00A761EB" w:rsidP="00510B1C">
      <w:p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61EB" w:rsidRPr="00A761EB" w:rsidRDefault="00A761EB" w:rsidP="00510B1C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61EB">
        <w:rPr>
          <w:rFonts w:ascii="Times New Roman" w:hAnsi="Times New Roman" w:cs="Times New Roman"/>
          <w:b/>
          <w:bCs/>
          <w:sz w:val="24"/>
          <w:szCs w:val="24"/>
        </w:rPr>
        <w:t>Коммуникативные УУД</w:t>
      </w:r>
    </w:p>
    <w:p w:rsidR="00A761EB" w:rsidRPr="00A761EB" w:rsidRDefault="00A761EB" w:rsidP="00510B1C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61EB" w:rsidRPr="00A761EB" w:rsidRDefault="00A761EB" w:rsidP="00510B1C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61EB">
        <w:rPr>
          <w:rFonts w:ascii="Times New Roman" w:hAnsi="Times New Roman" w:cs="Times New Roman"/>
          <w:b/>
          <w:bCs/>
          <w:sz w:val="24"/>
          <w:szCs w:val="24"/>
        </w:rPr>
        <w:t xml:space="preserve">1.Умение организовывать учебное сотрудничество и совместную деятельность с учителем;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A761EB" w:rsidRPr="00A761EB" w:rsidRDefault="00A761EB" w:rsidP="00510B1C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61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Обучающийся сможет: </w:t>
      </w:r>
    </w:p>
    <w:p w:rsidR="00A761EB" w:rsidRPr="00A761EB" w:rsidRDefault="00A761EB" w:rsidP="00510B1C">
      <w:pPr>
        <w:pStyle w:val="a3"/>
        <w:numPr>
          <w:ilvl w:val="0"/>
          <w:numId w:val="21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играть определенную роль в совместной деятельности; </w:t>
      </w:r>
    </w:p>
    <w:p w:rsidR="00A761EB" w:rsidRPr="00A761EB" w:rsidRDefault="00A761EB" w:rsidP="00510B1C">
      <w:pPr>
        <w:pStyle w:val="a3"/>
        <w:numPr>
          <w:ilvl w:val="0"/>
          <w:numId w:val="21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принимать позицию собеседника,  понимая позицию другого, различать в его речи: мнение (точку зрения), доказательство (аргументы), гипотезы; </w:t>
      </w:r>
    </w:p>
    <w:p w:rsidR="00A761EB" w:rsidRPr="00A761EB" w:rsidRDefault="00A761EB" w:rsidP="00510B1C">
      <w:pPr>
        <w:pStyle w:val="a3"/>
        <w:numPr>
          <w:ilvl w:val="0"/>
          <w:numId w:val="21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организовывать учебное взаимодействие в группе (определять общие цели, распределять роли, договариваться друг с другом); </w:t>
      </w:r>
    </w:p>
    <w:p w:rsidR="00A761EB" w:rsidRPr="00A761EB" w:rsidRDefault="00A761EB" w:rsidP="00510B1C">
      <w:pPr>
        <w:pStyle w:val="a3"/>
        <w:numPr>
          <w:ilvl w:val="0"/>
          <w:numId w:val="21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 и неприятием со стороны собеседника задачи, формы или содержания диалога.</w:t>
      </w:r>
    </w:p>
    <w:p w:rsidR="00A761EB" w:rsidRPr="00A761EB" w:rsidRDefault="00A761EB" w:rsidP="00510B1C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61EB">
        <w:rPr>
          <w:rFonts w:ascii="Times New Roman" w:hAnsi="Times New Roman" w:cs="Times New Roman"/>
          <w:b/>
          <w:bCs/>
          <w:sz w:val="24"/>
          <w:szCs w:val="24"/>
        </w:rPr>
        <w:t xml:space="preserve"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A761EB" w:rsidRPr="00A761EB" w:rsidRDefault="00A761EB" w:rsidP="00510B1C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61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Обучающийся сможет: </w:t>
      </w:r>
    </w:p>
    <w:p w:rsidR="00A761EB" w:rsidRPr="00A761EB" w:rsidRDefault="00A761EB" w:rsidP="00510B1C">
      <w:pPr>
        <w:pStyle w:val="a3"/>
        <w:numPr>
          <w:ilvl w:val="0"/>
          <w:numId w:val="22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отбирать и использовать речевые средства в процессе коммуникации с другими людьми (диалог в паре, в малой группе); </w:t>
      </w:r>
    </w:p>
    <w:p w:rsidR="00A761EB" w:rsidRPr="00A761EB" w:rsidRDefault="00A761EB" w:rsidP="00510B1C">
      <w:pPr>
        <w:pStyle w:val="a3"/>
        <w:numPr>
          <w:ilvl w:val="0"/>
          <w:numId w:val="22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представлять в устной или письменной форме развернутый план собственной деятельности; </w:t>
      </w:r>
    </w:p>
    <w:p w:rsidR="00A761EB" w:rsidRPr="00A761EB" w:rsidRDefault="00A761EB" w:rsidP="00510B1C">
      <w:pPr>
        <w:pStyle w:val="a3"/>
        <w:numPr>
          <w:ilvl w:val="0"/>
          <w:numId w:val="22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lastRenderedPageBreak/>
        <w:t xml:space="preserve">соблюдать нормы публичной речи, регламент в монологе и дискуссии в соответствии с коммуникативной задачей; </w:t>
      </w:r>
    </w:p>
    <w:p w:rsidR="00A761EB" w:rsidRPr="00A761EB" w:rsidRDefault="00A761EB" w:rsidP="00510B1C">
      <w:pPr>
        <w:pStyle w:val="a3"/>
        <w:numPr>
          <w:ilvl w:val="0"/>
          <w:numId w:val="22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принимать решение в ходе диалога и согласовывать его с собеседником; </w:t>
      </w:r>
    </w:p>
    <w:p w:rsidR="00A761EB" w:rsidRPr="00A761EB" w:rsidRDefault="00A761EB" w:rsidP="00510B1C">
      <w:pPr>
        <w:pStyle w:val="a3"/>
        <w:numPr>
          <w:ilvl w:val="0"/>
          <w:numId w:val="22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создавать письменные оригинальные тексты с использованием необходимых речевых средств; </w:t>
      </w:r>
    </w:p>
    <w:p w:rsidR="00A761EB" w:rsidRPr="00A761EB" w:rsidRDefault="00A761EB" w:rsidP="00510B1C">
      <w:pPr>
        <w:pStyle w:val="a3"/>
        <w:numPr>
          <w:ilvl w:val="0"/>
          <w:numId w:val="22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>использовать вербальные и невербальные средства или нагля</w:t>
      </w:r>
      <w:r w:rsidR="007701B5">
        <w:rPr>
          <w:rFonts w:ascii="Times New Roman" w:hAnsi="Times New Roman" w:cs="Times New Roman"/>
          <w:sz w:val="24"/>
          <w:szCs w:val="24"/>
        </w:rPr>
        <w:t xml:space="preserve">дные материалы, подготовленные </w:t>
      </w:r>
      <w:r w:rsidRPr="00A761EB">
        <w:rPr>
          <w:rFonts w:ascii="Times New Roman" w:hAnsi="Times New Roman" w:cs="Times New Roman"/>
          <w:sz w:val="24"/>
          <w:szCs w:val="24"/>
        </w:rPr>
        <w:t xml:space="preserve">под руководством учителя; </w:t>
      </w:r>
    </w:p>
    <w:p w:rsidR="00A761EB" w:rsidRPr="00A761EB" w:rsidRDefault="00A761EB" w:rsidP="00510B1C">
      <w:pPr>
        <w:pStyle w:val="a3"/>
        <w:numPr>
          <w:ilvl w:val="0"/>
          <w:numId w:val="22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делать оценочный вывод о достижении цели коммуникации непосредственно после завершения коммуникативного контакта и обосновывать его. </w:t>
      </w:r>
    </w:p>
    <w:p w:rsidR="00A761EB" w:rsidRPr="00A761EB" w:rsidRDefault="00A761EB" w:rsidP="00510B1C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61EB">
        <w:rPr>
          <w:rFonts w:ascii="Times New Roman" w:hAnsi="Times New Roman" w:cs="Times New Roman"/>
          <w:b/>
          <w:bCs/>
          <w:sz w:val="24"/>
          <w:szCs w:val="24"/>
        </w:rPr>
        <w:t xml:space="preserve">3.Формирование и развитие компетентности в области использования информационно-коммуникационных технологий (далее – ИКТ). </w:t>
      </w:r>
    </w:p>
    <w:p w:rsidR="00A761EB" w:rsidRPr="00A761EB" w:rsidRDefault="00A761EB" w:rsidP="00510B1C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61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 сможет:</w:t>
      </w:r>
    </w:p>
    <w:p w:rsidR="00A761EB" w:rsidRPr="00A761EB" w:rsidRDefault="00A761EB" w:rsidP="00510B1C">
      <w:pPr>
        <w:pStyle w:val="a3"/>
        <w:numPr>
          <w:ilvl w:val="0"/>
          <w:numId w:val="2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A761EB" w:rsidRPr="00A761EB" w:rsidRDefault="00A761EB" w:rsidP="00510B1C">
      <w:pPr>
        <w:pStyle w:val="a3"/>
        <w:numPr>
          <w:ilvl w:val="0"/>
          <w:numId w:val="2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A761EB" w:rsidRPr="00A761EB" w:rsidRDefault="00A761EB" w:rsidP="00510B1C">
      <w:pPr>
        <w:pStyle w:val="a3"/>
        <w:numPr>
          <w:ilvl w:val="0"/>
          <w:numId w:val="2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писем, сочинений, докладов, рефератов, создание презентаций); создавать информационные ресурсы разного типа и для разных аудиторий, соблюдать информационную гигиену и правила информационной безопасности. При изучении литературы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A761EB" w:rsidRPr="00A761EB" w:rsidRDefault="00A761EB" w:rsidP="00510B1C">
      <w:pPr>
        <w:pStyle w:val="a3"/>
        <w:numPr>
          <w:ilvl w:val="0"/>
          <w:numId w:val="24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A761EB" w:rsidRPr="00A761EB" w:rsidRDefault="00A761EB" w:rsidP="00510B1C">
      <w:pPr>
        <w:pStyle w:val="a3"/>
        <w:numPr>
          <w:ilvl w:val="0"/>
          <w:numId w:val="24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</w:t>
      </w:r>
    </w:p>
    <w:p w:rsidR="00A761EB" w:rsidRPr="00510B1C" w:rsidRDefault="00A761EB" w:rsidP="00510B1C">
      <w:pPr>
        <w:pStyle w:val="a3"/>
        <w:numPr>
          <w:ilvl w:val="0"/>
          <w:numId w:val="24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заполнять и дополнять таблицы, схемы. В ходе изучения произведений   литературы обучающиеся приобретут опыт проектной деятельности как особой формы учебной работы, способствующей воспитанию самостоятельности, инициативности. 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 </w:t>
      </w:r>
    </w:p>
    <w:p w:rsidR="00A761EB" w:rsidRPr="00A761EB" w:rsidRDefault="00A761EB" w:rsidP="00B275DF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61EB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A761EB" w:rsidRPr="00A761EB" w:rsidRDefault="00A761EB" w:rsidP="00510B1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61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Обучающийся   научится:</w:t>
      </w:r>
    </w:p>
    <w:p w:rsidR="00A761EB" w:rsidRPr="00A761EB" w:rsidRDefault="00A761EB" w:rsidP="00510B1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1)взаимодействовать с окружающими людьми в ситуациях формального и неформального межличностного и межкультурного общения; </w:t>
      </w:r>
    </w:p>
    <w:p w:rsidR="00A761EB" w:rsidRPr="00A761EB" w:rsidRDefault="00A761EB" w:rsidP="00510B1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A761EB" w:rsidRPr="00A761EB" w:rsidRDefault="00A761EB" w:rsidP="00510B1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3) использовать коммуникативно-эстетические возможности родного языка; </w:t>
      </w:r>
    </w:p>
    <w:p w:rsidR="00A761EB" w:rsidRPr="00A761EB" w:rsidRDefault="00A761EB" w:rsidP="00510B1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4)проводить различные виды анализа слова (фонетического, морфемного, словообразовательного, лексического, морфологического), синтаксического анализа </w:t>
      </w:r>
      <w:r w:rsidRPr="00A761EB">
        <w:rPr>
          <w:rFonts w:ascii="Times New Roman" w:hAnsi="Times New Roman" w:cs="Times New Roman"/>
          <w:sz w:val="24"/>
          <w:szCs w:val="24"/>
        </w:rPr>
        <w:lastRenderedPageBreak/>
        <w:t>словосочетания и предложения, а также многоаспектного анализа текста; 5) использовать в речевой практике при создании устных и письменных высказываний стилистические ресурсы лексики и фразеологии родного языка, основные нормы родного языка (орфоэпические, лексические, грамматические, орфографические, пунктуационные), нормы речевого этикета и стремиться к речевому самосовершенствованию; 6)осознавать значимость чтения и изучения родной литературы для своего дальнейшего развития; испытывать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A761EB" w:rsidRPr="00A761EB" w:rsidRDefault="00A761EB" w:rsidP="00510B1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7) воспринимать родную литературу как одну из основных национально-культурных ценностей народа, как особого способа познания жизни; </w:t>
      </w:r>
    </w:p>
    <w:p w:rsidR="00A761EB" w:rsidRPr="00A761EB" w:rsidRDefault="00A761EB" w:rsidP="00510B1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8) осознавать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культуры; </w:t>
      </w:r>
    </w:p>
    <w:p w:rsidR="00A761EB" w:rsidRPr="00A761EB" w:rsidRDefault="00A761EB" w:rsidP="00510B1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 получит возможность научиться</w:t>
      </w:r>
      <w:r w:rsidRPr="00A761EB">
        <w:rPr>
          <w:rFonts w:ascii="Times New Roman" w:hAnsi="Times New Roman" w:cs="Times New Roman"/>
          <w:sz w:val="24"/>
          <w:szCs w:val="24"/>
        </w:rPr>
        <w:t>:</w:t>
      </w:r>
    </w:p>
    <w:p w:rsidR="00A761EB" w:rsidRPr="00A761EB" w:rsidRDefault="00A761EB" w:rsidP="00510B1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1) систематизировать   научные знания о родном языке; осознавать взаимосвязь его уровней и единиц; освоение базовых понятий лингвистики, основных единиц и грамматических категорий родного языка; </w:t>
      </w:r>
    </w:p>
    <w:p w:rsidR="00A761EB" w:rsidRPr="00A761EB" w:rsidRDefault="00A761EB" w:rsidP="00510B1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2) использовать активный и потенциальный словарный запас, использовать в речи грамматические средства для свободного выражения мыслей и чувств на родном языке адекватно ситуации и стилю общения; </w:t>
      </w:r>
    </w:p>
    <w:p w:rsidR="00A761EB" w:rsidRPr="00A761EB" w:rsidRDefault="00A761EB" w:rsidP="00510B1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>3)ответственности за языковую культуру как общечеловеческую ценность.</w:t>
      </w:r>
    </w:p>
    <w:p w:rsidR="00A761EB" w:rsidRPr="00A761EB" w:rsidRDefault="00A761EB" w:rsidP="00510B1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 4)аргументировать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A761EB" w:rsidRPr="00A761EB" w:rsidRDefault="00A761EB" w:rsidP="00510B1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 5) понимать литературные художественные произведения, отражающие разные этнокультурные традиции; </w:t>
      </w:r>
    </w:p>
    <w:p w:rsidR="00A761EB" w:rsidRPr="00A761EB" w:rsidRDefault="00A761EB" w:rsidP="00510B1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1EB">
        <w:rPr>
          <w:rFonts w:ascii="Times New Roman" w:hAnsi="Times New Roman" w:cs="Times New Roman"/>
          <w:sz w:val="24"/>
          <w:szCs w:val="24"/>
        </w:rPr>
        <w:t xml:space="preserve">6) 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уметь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 </w:t>
      </w:r>
    </w:p>
    <w:p w:rsidR="00A761EB" w:rsidRDefault="00A761EB" w:rsidP="00510B1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61EB" w:rsidRDefault="00A761EB" w:rsidP="00510B1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61EB" w:rsidRDefault="00A761EB" w:rsidP="00510B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5DF" w:rsidRDefault="00B275DF" w:rsidP="00510B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5DF" w:rsidRDefault="00B275DF" w:rsidP="00510B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5DF" w:rsidRDefault="00B275DF" w:rsidP="00510B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5DF" w:rsidRDefault="00B275DF" w:rsidP="00510B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35CD" w:rsidRDefault="00B635CD" w:rsidP="00510B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5DF" w:rsidRDefault="00B275DF" w:rsidP="00510B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5DF" w:rsidRDefault="00B275DF" w:rsidP="00510B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B1C" w:rsidRDefault="00510B1C" w:rsidP="00510B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53CD" w:rsidRPr="00A761EB" w:rsidRDefault="00BE53CD" w:rsidP="00A761EB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61EB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B275DF" w:rsidRDefault="00B275DF" w:rsidP="00B275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I. Язык и культура.</w:t>
      </w:r>
    </w:p>
    <w:p w:rsidR="00B275DF" w:rsidRDefault="00B275DF" w:rsidP="00B275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 w:rsidR="00B275DF" w:rsidRDefault="00B275DF" w:rsidP="00B275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языка, «неологический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B275DF" w:rsidRDefault="00B275DF" w:rsidP="00B275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II. Культура речи. </w:t>
      </w:r>
    </w:p>
    <w:p w:rsidR="00B275DF" w:rsidRDefault="00B275DF" w:rsidP="00B275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орфоэпические 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B275DF" w:rsidRDefault="00B275DF" w:rsidP="00B275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орфоэпической нормы как художественный приём.</w:t>
      </w:r>
    </w:p>
    <w:p w:rsidR="00B275DF" w:rsidRDefault="00B275DF" w:rsidP="00B275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лексические нормы современного русского литературного языка.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</w:p>
    <w:p w:rsidR="00B275DF" w:rsidRDefault="00B275DF" w:rsidP="00B275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избыточность и точность. Тавтология. Плеоназм. Типичные ошибки‚ связанные с речевой избыточностью.</w:t>
      </w:r>
    </w:p>
    <w:p w:rsidR="00B275DF" w:rsidRDefault="00B275DF" w:rsidP="00B275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толковые словари. Отражение вариантов лексической нормы в современных словарях. Словарные пометы.</w:t>
      </w:r>
    </w:p>
    <w:p w:rsidR="00B275DF" w:rsidRDefault="00B275DF" w:rsidP="00B275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грамматические нормы современного русского литературного языка.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Типичные грамматические ошибки. Управление: управление предлогов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благодаря, согласно, вопреки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предлога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количественными числительными в словосочетаниях с распределительным значением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пять груш – по пяти груш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Правильное построение словосочетаний по типу управления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отзыв о книге – рецензия на книгу, обидеться на слово – обижен словами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Правильное употребление предлогов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о‚ по‚ из‚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словосочетания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приехать из Москвы – приехать с Урала).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Нагромождение одних и тех же падежных форм, в частности родительного и творительного падежа.</w:t>
      </w:r>
    </w:p>
    <w:p w:rsidR="00B275DF" w:rsidRDefault="00B275DF" w:rsidP="00B275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синтаксические нормы современного русского литературного языка.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употребления причастных и деепричастных оборотов‚ предложений с косвенной речью.</w:t>
      </w:r>
    </w:p>
    <w:p w:rsidR="00B275DF" w:rsidRDefault="00B275DF" w:rsidP="00B275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Типичные ошибки в построении сложных предложений: постановка рядом двух однозначных союзов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 и однако, что и будто, что и как будто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)‚ повторение частицы бы в предложениях с союзами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‚ введение в сложное предложение лишних указательных местоимений.</w:t>
      </w:r>
    </w:p>
    <w:p w:rsidR="00B275DF" w:rsidRDefault="00B275DF" w:rsidP="00B275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Речевой этикет</w:t>
      </w:r>
    </w:p>
    <w:p w:rsidR="00B275DF" w:rsidRDefault="00B275DF" w:rsidP="00B275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и этикет в электронной среде общения. Понятие нетикета.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B275DF" w:rsidRDefault="00B275DF" w:rsidP="00B275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III. Речь. Речевая деятельность. Текст.</w:t>
      </w:r>
    </w:p>
    <w:p w:rsidR="00B275DF" w:rsidRDefault="00B275DF" w:rsidP="00B275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Язык и речь. Виды речевой деятельности </w:t>
      </w:r>
    </w:p>
    <w:p w:rsidR="00B275DF" w:rsidRDefault="00B275DF" w:rsidP="00B275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в Интернете. Правила информационной безопасности при общении в социальных сетях. Контактное и дистантное общение.</w:t>
      </w:r>
    </w:p>
    <w:p w:rsidR="00B275DF" w:rsidRDefault="00B275DF" w:rsidP="00B275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как единица языка и речи</w:t>
      </w:r>
    </w:p>
    <w:p w:rsidR="00B275DF" w:rsidRDefault="00B275DF" w:rsidP="00B275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преобразования текстов: аннотация, конспект. Использование графиков, диаграмм, схем для представления информации. </w:t>
      </w:r>
    </w:p>
    <w:p w:rsidR="00B275DF" w:rsidRDefault="00B275DF" w:rsidP="00B275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Функциональные разновидности языка </w:t>
      </w:r>
    </w:p>
    <w:p w:rsidR="00B275DF" w:rsidRDefault="00B275DF" w:rsidP="00B275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Официально-деловой стиль. Деловое письмо, его структурные элементы и языковые особенности. </w:t>
      </w:r>
    </w:p>
    <w:p w:rsidR="00B275DF" w:rsidRDefault="00B275DF" w:rsidP="00B275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Учебно-научный стиль. Доклад, сообщение. Речь оппонента на защите проекта.</w:t>
      </w:r>
    </w:p>
    <w:p w:rsidR="00B275DF" w:rsidRDefault="00B275DF" w:rsidP="00B275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Публицистический стиль. Проблемный очерк. </w:t>
      </w:r>
    </w:p>
    <w:p w:rsidR="00B275DF" w:rsidRDefault="00B275DF" w:rsidP="00B275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художественной литературы. Диалогичность в художественном произведении. Текст и интертекст. Афоризмы. Прецедентные тексты.</w:t>
      </w:r>
    </w:p>
    <w:p w:rsidR="00510B1C" w:rsidRDefault="00510B1C" w:rsidP="00B275DF">
      <w:pPr>
        <w:tabs>
          <w:tab w:val="left" w:pos="2295"/>
          <w:tab w:val="center" w:pos="7285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0B1C" w:rsidRDefault="00510B1C" w:rsidP="00B275DF">
      <w:pPr>
        <w:tabs>
          <w:tab w:val="left" w:pos="2295"/>
          <w:tab w:val="center" w:pos="7285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3B0F" w:rsidRDefault="00B73B0F" w:rsidP="00B275DF">
      <w:pPr>
        <w:tabs>
          <w:tab w:val="left" w:pos="2295"/>
          <w:tab w:val="center" w:pos="7285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3B0F" w:rsidRDefault="00B73B0F" w:rsidP="002D5087">
      <w:pPr>
        <w:tabs>
          <w:tab w:val="left" w:pos="2295"/>
          <w:tab w:val="center" w:pos="7285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73B0F" w:rsidRDefault="00B73B0F" w:rsidP="00577689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5DF" w:rsidRDefault="00B275DF" w:rsidP="00577689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5DF" w:rsidRDefault="00B275DF" w:rsidP="00B635CD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B635CD" w:rsidRDefault="00B635CD" w:rsidP="00B635CD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B635CD" w:rsidRDefault="00B635CD" w:rsidP="00B635CD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B635CD" w:rsidRDefault="00B635CD" w:rsidP="00B635CD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B635CD" w:rsidRDefault="00B635CD" w:rsidP="00B635CD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p w:rsidR="00B275DF" w:rsidRDefault="00B275DF" w:rsidP="00577689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689" w:rsidRPr="00AA6AAC" w:rsidRDefault="00B73B0F" w:rsidP="00577689">
      <w:pPr>
        <w:tabs>
          <w:tab w:val="left" w:pos="0"/>
        </w:tabs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</w:t>
      </w:r>
      <w:r w:rsidR="00577689" w:rsidRPr="002D5087">
        <w:rPr>
          <w:rFonts w:ascii="Times New Roman" w:hAnsi="Times New Roman" w:cs="Times New Roman"/>
          <w:b/>
          <w:sz w:val="28"/>
          <w:szCs w:val="28"/>
        </w:rPr>
        <w:t xml:space="preserve">ематическое планирование 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8"/>
        <w:gridCol w:w="6237"/>
        <w:gridCol w:w="850"/>
        <w:gridCol w:w="992"/>
        <w:gridCol w:w="993"/>
      </w:tblGrid>
      <w:tr w:rsidR="00640108" w:rsidRPr="004D014D" w:rsidTr="00640108">
        <w:tc>
          <w:tcPr>
            <w:tcW w:w="988" w:type="dxa"/>
          </w:tcPr>
          <w:p w:rsidR="00640108" w:rsidRPr="004D014D" w:rsidRDefault="00640108" w:rsidP="00973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640108" w:rsidRPr="004D014D" w:rsidRDefault="00640108" w:rsidP="00973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Разделы, </w:t>
            </w:r>
          </w:p>
          <w:p w:rsidR="00640108" w:rsidRPr="004D014D" w:rsidRDefault="00640108" w:rsidP="00973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4D0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емы уроков</w:t>
            </w:r>
          </w:p>
          <w:p w:rsidR="00640108" w:rsidRPr="004D014D" w:rsidRDefault="00640108" w:rsidP="00973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40108" w:rsidRPr="004D014D" w:rsidRDefault="00640108" w:rsidP="00973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640108" w:rsidRPr="004D014D" w:rsidRDefault="00640108" w:rsidP="00973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План. дата</w:t>
            </w:r>
          </w:p>
        </w:tc>
        <w:tc>
          <w:tcPr>
            <w:tcW w:w="993" w:type="dxa"/>
          </w:tcPr>
          <w:p w:rsidR="00640108" w:rsidRPr="004D014D" w:rsidRDefault="00640108" w:rsidP="00973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Факт. дата</w:t>
            </w:r>
          </w:p>
        </w:tc>
      </w:tr>
      <w:tr w:rsidR="00640108" w:rsidRPr="004D014D" w:rsidTr="00881434">
        <w:tc>
          <w:tcPr>
            <w:tcW w:w="10060" w:type="dxa"/>
            <w:gridSpan w:val="5"/>
          </w:tcPr>
          <w:p w:rsidR="00640108" w:rsidRPr="004D014D" w:rsidRDefault="00640108" w:rsidP="00333B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Язык и культура (</w:t>
            </w:r>
            <w:r w:rsidR="0033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4D0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B275DF" w:rsidRPr="004D014D" w:rsidTr="00640108">
        <w:tc>
          <w:tcPr>
            <w:tcW w:w="988" w:type="dxa"/>
          </w:tcPr>
          <w:p w:rsidR="00B275DF" w:rsidRPr="00E355A2" w:rsidRDefault="00B275DF" w:rsidP="00B275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B275DF" w:rsidRPr="004D014D" w:rsidRDefault="00B275DF" w:rsidP="00B275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русском языке культуры и истории русского народа</w:t>
            </w:r>
          </w:p>
        </w:tc>
        <w:tc>
          <w:tcPr>
            <w:tcW w:w="850" w:type="dxa"/>
          </w:tcPr>
          <w:p w:rsidR="00B275DF" w:rsidRPr="00712407" w:rsidRDefault="00B275DF" w:rsidP="00B275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75DF" w:rsidRPr="00712407" w:rsidRDefault="00B275DF" w:rsidP="00B275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275DF" w:rsidRPr="00712407" w:rsidRDefault="00B275DF" w:rsidP="00B275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75DF" w:rsidRPr="004D014D" w:rsidTr="00640108">
        <w:trPr>
          <w:trHeight w:val="280"/>
        </w:trPr>
        <w:tc>
          <w:tcPr>
            <w:tcW w:w="988" w:type="dxa"/>
          </w:tcPr>
          <w:p w:rsidR="00B275DF" w:rsidRPr="00E355A2" w:rsidRDefault="00B275DF" w:rsidP="00B275D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5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275DF" w:rsidRPr="004D014D" w:rsidRDefault="00B275DF" w:rsidP="00B275DF">
            <w:pPr>
              <w:ind w:left="-1765" w:firstLine="176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слова русской культуры</w:t>
            </w:r>
          </w:p>
        </w:tc>
        <w:tc>
          <w:tcPr>
            <w:tcW w:w="850" w:type="dxa"/>
          </w:tcPr>
          <w:p w:rsidR="00B275DF" w:rsidRDefault="00B275DF" w:rsidP="00B275DF">
            <w:pPr>
              <w:ind w:left="-1765" w:firstLine="176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75DF" w:rsidRDefault="00B275DF" w:rsidP="00B275DF">
            <w:pPr>
              <w:ind w:left="-1765" w:firstLine="176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275DF" w:rsidRDefault="00B275DF" w:rsidP="00B275DF">
            <w:pPr>
              <w:ind w:left="-1765" w:firstLine="176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75DF" w:rsidRPr="004D014D" w:rsidTr="00640108">
        <w:tc>
          <w:tcPr>
            <w:tcW w:w="988" w:type="dxa"/>
          </w:tcPr>
          <w:p w:rsidR="00B275DF" w:rsidRPr="00E355A2" w:rsidRDefault="00B275DF" w:rsidP="00B275D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5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B275DF" w:rsidRPr="004D014D" w:rsidRDefault="00B275DF" w:rsidP="00B275D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Крылатые слова и выражения в русском языке</w:t>
            </w:r>
          </w:p>
        </w:tc>
        <w:tc>
          <w:tcPr>
            <w:tcW w:w="850" w:type="dxa"/>
          </w:tcPr>
          <w:p w:rsidR="00B275DF" w:rsidRDefault="00B275DF" w:rsidP="00B275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75DF" w:rsidRDefault="00B275DF" w:rsidP="00B275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275DF" w:rsidRDefault="00B275DF" w:rsidP="00B275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3108" w:rsidRPr="004D014D" w:rsidTr="00640108">
        <w:tc>
          <w:tcPr>
            <w:tcW w:w="988" w:type="dxa"/>
          </w:tcPr>
          <w:p w:rsidR="008B3108" w:rsidRDefault="008B3108" w:rsidP="008B310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8B3108" w:rsidRDefault="008B3108" w:rsidP="00B275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</w:t>
            </w:r>
          </w:p>
        </w:tc>
        <w:tc>
          <w:tcPr>
            <w:tcW w:w="850" w:type="dxa"/>
          </w:tcPr>
          <w:p w:rsidR="008B3108" w:rsidRDefault="00B635CD" w:rsidP="00B275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3108" w:rsidRDefault="008B3108" w:rsidP="00B275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B3108" w:rsidRDefault="008B3108" w:rsidP="00B275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75DF" w:rsidRPr="004D014D" w:rsidTr="00640108">
        <w:tc>
          <w:tcPr>
            <w:tcW w:w="988" w:type="dxa"/>
          </w:tcPr>
          <w:p w:rsidR="00B275DF" w:rsidRPr="00E355A2" w:rsidRDefault="008B3108" w:rsidP="008B310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B275DF" w:rsidRPr="004D014D" w:rsidRDefault="00B275DF" w:rsidP="00B275DF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языка как закономерный процесс</w:t>
            </w:r>
          </w:p>
        </w:tc>
        <w:tc>
          <w:tcPr>
            <w:tcW w:w="850" w:type="dxa"/>
          </w:tcPr>
          <w:p w:rsidR="00B275DF" w:rsidRPr="00712407" w:rsidRDefault="00B275DF" w:rsidP="00B275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75DF" w:rsidRPr="00712407" w:rsidRDefault="00B275DF" w:rsidP="00B275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275DF" w:rsidRPr="00712407" w:rsidRDefault="00B275DF" w:rsidP="00B275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75DF" w:rsidRPr="004D014D" w:rsidTr="00640108">
        <w:tc>
          <w:tcPr>
            <w:tcW w:w="988" w:type="dxa"/>
          </w:tcPr>
          <w:p w:rsidR="00B275DF" w:rsidRPr="00E355A2" w:rsidRDefault="008B3108" w:rsidP="008B310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B275DF" w:rsidRPr="004D014D" w:rsidRDefault="00B275DF" w:rsidP="00B275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тенденции развития современного русского языка </w:t>
            </w:r>
          </w:p>
        </w:tc>
        <w:tc>
          <w:tcPr>
            <w:tcW w:w="850" w:type="dxa"/>
          </w:tcPr>
          <w:p w:rsidR="00B275DF" w:rsidRDefault="00B275DF" w:rsidP="00B275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75DF" w:rsidRDefault="00B275DF" w:rsidP="00B275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275DF" w:rsidRDefault="00B275DF" w:rsidP="00B275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75DF" w:rsidRPr="004D014D" w:rsidTr="00640108">
        <w:tc>
          <w:tcPr>
            <w:tcW w:w="988" w:type="dxa"/>
          </w:tcPr>
          <w:p w:rsidR="00B275DF" w:rsidRPr="00E355A2" w:rsidRDefault="008B3108" w:rsidP="008B310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B275DF" w:rsidRDefault="00B275DF" w:rsidP="00B275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иноязычные заимствования в современном русском языке</w:t>
            </w:r>
          </w:p>
        </w:tc>
        <w:tc>
          <w:tcPr>
            <w:tcW w:w="850" w:type="dxa"/>
          </w:tcPr>
          <w:p w:rsidR="00B275DF" w:rsidRPr="00712407" w:rsidRDefault="00B275DF" w:rsidP="00B275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75DF" w:rsidRPr="00712407" w:rsidRDefault="00B275DF" w:rsidP="00B275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275DF" w:rsidRPr="00712407" w:rsidRDefault="00B275DF" w:rsidP="00B275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75DF" w:rsidRPr="004D014D" w:rsidTr="00640108">
        <w:tc>
          <w:tcPr>
            <w:tcW w:w="988" w:type="dxa"/>
          </w:tcPr>
          <w:p w:rsidR="00B275DF" w:rsidRDefault="008B3108" w:rsidP="008B310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B275DF" w:rsidRDefault="00B275DF" w:rsidP="00B275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Словообразовательные неологизмы в современном русском языке</w:t>
            </w:r>
          </w:p>
        </w:tc>
        <w:tc>
          <w:tcPr>
            <w:tcW w:w="850" w:type="dxa"/>
          </w:tcPr>
          <w:p w:rsidR="00B275DF" w:rsidRDefault="00C2509F" w:rsidP="00B275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75DF" w:rsidRPr="00712407" w:rsidRDefault="00B275DF" w:rsidP="00B275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275DF" w:rsidRDefault="00B275DF" w:rsidP="00B275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75DF" w:rsidRPr="004D014D" w:rsidTr="00640108">
        <w:tc>
          <w:tcPr>
            <w:tcW w:w="988" w:type="dxa"/>
          </w:tcPr>
          <w:p w:rsidR="00B275DF" w:rsidRDefault="008B3108" w:rsidP="008B310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B275DF" w:rsidRDefault="00B275DF" w:rsidP="00B275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Переосмысление значений слов в современном русском языке</w:t>
            </w:r>
          </w:p>
        </w:tc>
        <w:tc>
          <w:tcPr>
            <w:tcW w:w="850" w:type="dxa"/>
          </w:tcPr>
          <w:p w:rsidR="00B275DF" w:rsidRDefault="00C2509F" w:rsidP="00B275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75DF" w:rsidRPr="00712407" w:rsidRDefault="00B275DF" w:rsidP="00B275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275DF" w:rsidRDefault="00B275DF" w:rsidP="00B275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75DF" w:rsidRPr="004D014D" w:rsidTr="00640108">
        <w:tc>
          <w:tcPr>
            <w:tcW w:w="988" w:type="dxa"/>
          </w:tcPr>
          <w:p w:rsidR="00B275DF" w:rsidRDefault="008B3108" w:rsidP="008B310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B275DF" w:rsidRDefault="00B275DF" w:rsidP="00B275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Стилистическая переоценка в современном русском языке</w:t>
            </w:r>
          </w:p>
        </w:tc>
        <w:tc>
          <w:tcPr>
            <w:tcW w:w="850" w:type="dxa"/>
          </w:tcPr>
          <w:p w:rsidR="00B275DF" w:rsidRDefault="00C2509F" w:rsidP="00B275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75DF" w:rsidRPr="00712407" w:rsidRDefault="00B275DF" w:rsidP="00B275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275DF" w:rsidRDefault="00B275DF" w:rsidP="00B275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3108" w:rsidRPr="004D014D" w:rsidTr="00640108">
        <w:tc>
          <w:tcPr>
            <w:tcW w:w="988" w:type="dxa"/>
          </w:tcPr>
          <w:p w:rsidR="008B3108" w:rsidRDefault="008B3108" w:rsidP="008B310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8B3108" w:rsidRDefault="008B3108" w:rsidP="00B275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«Неологизмы в тексте»</w:t>
            </w:r>
          </w:p>
        </w:tc>
        <w:tc>
          <w:tcPr>
            <w:tcW w:w="850" w:type="dxa"/>
          </w:tcPr>
          <w:p w:rsidR="008B3108" w:rsidRDefault="00B635CD" w:rsidP="00B275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3108" w:rsidRPr="00712407" w:rsidRDefault="008B3108" w:rsidP="00B275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B3108" w:rsidRDefault="008B3108" w:rsidP="00B275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0108" w:rsidRPr="004D014D" w:rsidTr="00255AAE">
        <w:tc>
          <w:tcPr>
            <w:tcW w:w="10060" w:type="dxa"/>
            <w:gridSpan w:val="5"/>
          </w:tcPr>
          <w:p w:rsidR="00640108" w:rsidRPr="004D014D" w:rsidRDefault="00640108" w:rsidP="00333B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Культура речи (</w:t>
            </w:r>
            <w:r w:rsidR="0033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4D0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640108" w:rsidRPr="004D014D" w:rsidTr="00640108">
        <w:tc>
          <w:tcPr>
            <w:tcW w:w="988" w:type="dxa"/>
          </w:tcPr>
          <w:p w:rsidR="00640108" w:rsidRPr="00E355A2" w:rsidRDefault="008B3108" w:rsidP="008B310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640108" w:rsidRPr="004D014D" w:rsidRDefault="00C2509F" w:rsidP="00973A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Активные процессы в области произношения и ударения</w:t>
            </w:r>
          </w:p>
        </w:tc>
        <w:tc>
          <w:tcPr>
            <w:tcW w:w="850" w:type="dxa"/>
          </w:tcPr>
          <w:p w:rsidR="00640108" w:rsidRPr="004D014D" w:rsidRDefault="00E355A2" w:rsidP="00973A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40108" w:rsidRPr="004D014D" w:rsidRDefault="00640108" w:rsidP="00973A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40108" w:rsidRPr="004D014D" w:rsidRDefault="00640108" w:rsidP="00973A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3108" w:rsidRPr="004D014D" w:rsidTr="00640108">
        <w:tc>
          <w:tcPr>
            <w:tcW w:w="988" w:type="dxa"/>
          </w:tcPr>
          <w:p w:rsidR="008B3108" w:rsidRPr="00E355A2" w:rsidRDefault="008B3108" w:rsidP="008B310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8B3108" w:rsidRDefault="008B3108" w:rsidP="008B31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Зачетная работа «Орфоэпические нормы русского языка»</w:t>
            </w:r>
          </w:p>
        </w:tc>
        <w:tc>
          <w:tcPr>
            <w:tcW w:w="850" w:type="dxa"/>
          </w:tcPr>
          <w:p w:rsidR="008B3108" w:rsidRDefault="00B635CD" w:rsidP="00973A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3108" w:rsidRPr="004D014D" w:rsidRDefault="008B3108" w:rsidP="00973A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B3108" w:rsidRPr="004D014D" w:rsidRDefault="008B3108" w:rsidP="00973A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0108" w:rsidRPr="004D014D" w:rsidTr="00640108">
        <w:tc>
          <w:tcPr>
            <w:tcW w:w="988" w:type="dxa"/>
          </w:tcPr>
          <w:p w:rsidR="00640108" w:rsidRPr="00E355A2" w:rsidRDefault="00640108" w:rsidP="008B310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5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B310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640108" w:rsidRPr="00712407" w:rsidRDefault="00C2509F" w:rsidP="00973A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Трудные случаи лексической сочетаемости</w:t>
            </w:r>
          </w:p>
        </w:tc>
        <w:tc>
          <w:tcPr>
            <w:tcW w:w="850" w:type="dxa"/>
          </w:tcPr>
          <w:p w:rsidR="00640108" w:rsidRPr="004D014D" w:rsidRDefault="00E355A2" w:rsidP="00973A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40108" w:rsidRPr="004D014D" w:rsidRDefault="00640108" w:rsidP="00973A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40108" w:rsidRPr="004D014D" w:rsidRDefault="00640108" w:rsidP="00973A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3108" w:rsidRPr="004D014D" w:rsidTr="00640108">
        <w:tc>
          <w:tcPr>
            <w:tcW w:w="988" w:type="dxa"/>
          </w:tcPr>
          <w:p w:rsidR="008B3108" w:rsidRPr="00E355A2" w:rsidRDefault="008B3108" w:rsidP="008B310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8B3108" w:rsidRDefault="008B3108" w:rsidP="00973A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Речевая избыточность</w:t>
            </w:r>
          </w:p>
        </w:tc>
        <w:tc>
          <w:tcPr>
            <w:tcW w:w="850" w:type="dxa"/>
          </w:tcPr>
          <w:p w:rsidR="008B3108" w:rsidRDefault="00B635CD" w:rsidP="00973A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3108" w:rsidRPr="004D014D" w:rsidRDefault="008B3108" w:rsidP="00973A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B3108" w:rsidRPr="004D014D" w:rsidRDefault="008B3108" w:rsidP="00973A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0108" w:rsidRPr="004D014D" w:rsidTr="00640108">
        <w:tc>
          <w:tcPr>
            <w:tcW w:w="988" w:type="dxa"/>
          </w:tcPr>
          <w:p w:rsidR="00640108" w:rsidRPr="00E355A2" w:rsidRDefault="00640108" w:rsidP="008B310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5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B310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640108" w:rsidRPr="00C2509F" w:rsidRDefault="00C2509F" w:rsidP="00973A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09F">
              <w:rPr>
                <w:rFonts w:ascii="Times New Roman" w:hAnsi="Times New Roman" w:cs="Times New Roman"/>
                <w:bCs/>
                <w:sz w:val="24"/>
                <w:szCs w:val="24"/>
              </w:rPr>
              <w:t>Типичные ошибки в управлении, в построении простого осложненного и сложного предложений</w:t>
            </w:r>
          </w:p>
        </w:tc>
        <w:tc>
          <w:tcPr>
            <w:tcW w:w="850" w:type="dxa"/>
          </w:tcPr>
          <w:p w:rsidR="00640108" w:rsidRPr="004D014D" w:rsidRDefault="00E355A2" w:rsidP="00973A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40108" w:rsidRPr="004D014D" w:rsidRDefault="00640108" w:rsidP="00973A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40108" w:rsidRPr="004D014D" w:rsidRDefault="00640108" w:rsidP="00973A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3108" w:rsidRPr="004D014D" w:rsidTr="00640108">
        <w:tc>
          <w:tcPr>
            <w:tcW w:w="988" w:type="dxa"/>
          </w:tcPr>
          <w:p w:rsidR="008B3108" w:rsidRDefault="008B3108" w:rsidP="008B310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8B3108" w:rsidRPr="00C2509F" w:rsidRDefault="008B3108" w:rsidP="00973A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Р/р «Языковой портфель культурного человека</w:t>
            </w:r>
          </w:p>
        </w:tc>
        <w:tc>
          <w:tcPr>
            <w:tcW w:w="850" w:type="dxa"/>
          </w:tcPr>
          <w:p w:rsidR="008B3108" w:rsidRDefault="00B635CD" w:rsidP="00973A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3108" w:rsidRPr="004D014D" w:rsidRDefault="008B3108" w:rsidP="00973A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B3108" w:rsidRPr="004D014D" w:rsidRDefault="008B3108" w:rsidP="00973A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0108" w:rsidRPr="004D014D" w:rsidTr="00640108">
        <w:tc>
          <w:tcPr>
            <w:tcW w:w="988" w:type="dxa"/>
          </w:tcPr>
          <w:p w:rsidR="00640108" w:rsidRPr="00E355A2" w:rsidRDefault="00640108" w:rsidP="008B310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5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B310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640108" w:rsidRDefault="00C2509F" w:rsidP="00973A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Речевой этикет в деловом общении</w:t>
            </w:r>
          </w:p>
        </w:tc>
        <w:tc>
          <w:tcPr>
            <w:tcW w:w="850" w:type="dxa"/>
          </w:tcPr>
          <w:p w:rsidR="00640108" w:rsidRPr="004D014D" w:rsidRDefault="00E355A2" w:rsidP="00973A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40108" w:rsidRPr="004D014D" w:rsidRDefault="00640108" w:rsidP="00973A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40108" w:rsidRPr="004D014D" w:rsidRDefault="00640108" w:rsidP="00973A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0108" w:rsidRPr="004D014D" w:rsidTr="00640108">
        <w:tc>
          <w:tcPr>
            <w:tcW w:w="988" w:type="dxa"/>
          </w:tcPr>
          <w:p w:rsidR="00640108" w:rsidRPr="00E355A2" w:rsidRDefault="00640108" w:rsidP="008B310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5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8B310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640108" w:rsidRDefault="00C2509F" w:rsidP="00FA45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сетевого этикета</w:t>
            </w:r>
          </w:p>
        </w:tc>
        <w:tc>
          <w:tcPr>
            <w:tcW w:w="850" w:type="dxa"/>
          </w:tcPr>
          <w:p w:rsidR="00640108" w:rsidRPr="004D014D" w:rsidRDefault="00E355A2" w:rsidP="00973A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40108" w:rsidRPr="004D014D" w:rsidRDefault="00640108" w:rsidP="00973A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40108" w:rsidRPr="004D014D" w:rsidRDefault="00640108" w:rsidP="00973A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0108" w:rsidRPr="004D014D" w:rsidTr="00640108">
        <w:tc>
          <w:tcPr>
            <w:tcW w:w="988" w:type="dxa"/>
          </w:tcPr>
          <w:p w:rsidR="00640108" w:rsidRPr="00E355A2" w:rsidRDefault="00333B2A" w:rsidP="00973A6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640108" w:rsidRPr="004D014D" w:rsidRDefault="00333B2A" w:rsidP="00973A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разделу «Культура речи»</w:t>
            </w:r>
          </w:p>
        </w:tc>
        <w:tc>
          <w:tcPr>
            <w:tcW w:w="850" w:type="dxa"/>
          </w:tcPr>
          <w:p w:rsidR="00640108" w:rsidRPr="004D014D" w:rsidRDefault="00E355A2" w:rsidP="00973A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40108" w:rsidRPr="004D014D" w:rsidRDefault="00640108" w:rsidP="00973A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40108" w:rsidRPr="004D014D" w:rsidRDefault="00640108" w:rsidP="00973A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5A2" w:rsidRPr="004D014D" w:rsidTr="00984E7B">
        <w:tc>
          <w:tcPr>
            <w:tcW w:w="10060" w:type="dxa"/>
            <w:gridSpan w:val="5"/>
          </w:tcPr>
          <w:p w:rsidR="00E355A2" w:rsidRPr="004D014D" w:rsidRDefault="00E355A2" w:rsidP="00C250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Речь.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Текст (14 ч)</w:t>
            </w:r>
          </w:p>
        </w:tc>
      </w:tr>
      <w:tr w:rsidR="00640108" w:rsidRPr="004D014D" w:rsidTr="00640108">
        <w:tc>
          <w:tcPr>
            <w:tcW w:w="988" w:type="dxa"/>
          </w:tcPr>
          <w:p w:rsidR="00640108" w:rsidRPr="00E355A2" w:rsidRDefault="00333B2A" w:rsidP="00333B2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640108" w:rsidRPr="0065139E" w:rsidRDefault="00C2509F" w:rsidP="00973A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в Интернете</w:t>
            </w:r>
          </w:p>
        </w:tc>
        <w:tc>
          <w:tcPr>
            <w:tcW w:w="850" w:type="dxa"/>
          </w:tcPr>
          <w:p w:rsidR="00640108" w:rsidRPr="004D014D" w:rsidRDefault="00E355A2" w:rsidP="00B73B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40108" w:rsidRPr="004D014D" w:rsidRDefault="00640108" w:rsidP="00B73B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40108" w:rsidRPr="004D014D" w:rsidRDefault="00640108" w:rsidP="00B73B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3B2A" w:rsidRPr="004D014D" w:rsidTr="00640108">
        <w:tc>
          <w:tcPr>
            <w:tcW w:w="988" w:type="dxa"/>
          </w:tcPr>
          <w:p w:rsidR="00333B2A" w:rsidRDefault="00333B2A" w:rsidP="00333B2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333B2A" w:rsidRDefault="00333B2A" w:rsidP="00333B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в Интернете</w:t>
            </w:r>
          </w:p>
        </w:tc>
        <w:tc>
          <w:tcPr>
            <w:tcW w:w="850" w:type="dxa"/>
          </w:tcPr>
          <w:p w:rsidR="00333B2A" w:rsidRDefault="00333B2A" w:rsidP="00333B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33B2A" w:rsidRPr="004D014D" w:rsidRDefault="00333B2A" w:rsidP="00333B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33B2A" w:rsidRPr="004D014D" w:rsidRDefault="00333B2A" w:rsidP="00333B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3B2A" w:rsidRPr="004D014D" w:rsidTr="00640108">
        <w:tc>
          <w:tcPr>
            <w:tcW w:w="988" w:type="dxa"/>
          </w:tcPr>
          <w:p w:rsidR="00333B2A" w:rsidRPr="00E355A2" w:rsidRDefault="00333B2A" w:rsidP="00333B2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333B2A" w:rsidRPr="004D014D" w:rsidRDefault="00333B2A" w:rsidP="00333B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Виды преобразования текстов</w:t>
            </w:r>
          </w:p>
        </w:tc>
        <w:tc>
          <w:tcPr>
            <w:tcW w:w="850" w:type="dxa"/>
          </w:tcPr>
          <w:p w:rsidR="00333B2A" w:rsidRPr="00E355A2" w:rsidRDefault="00333B2A" w:rsidP="00333B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5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33B2A" w:rsidRPr="004D014D" w:rsidRDefault="00333B2A" w:rsidP="00333B2A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33B2A" w:rsidRPr="004D014D" w:rsidRDefault="00333B2A" w:rsidP="00333B2A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33B2A" w:rsidRPr="004D014D" w:rsidTr="00640108">
        <w:tc>
          <w:tcPr>
            <w:tcW w:w="988" w:type="dxa"/>
          </w:tcPr>
          <w:p w:rsidR="00333B2A" w:rsidRDefault="00333B2A" w:rsidP="00333B2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333B2A" w:rsidRDefault="00333B2A" w:rsidP="00333B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«Преобразование текстов</w:t>
            </w:r>
          </w:p>
        </w:tc>
        <w:tc>
          <w:tcPr>
            <w:tcW w:w="850" w:type="dxa"/>
          </w:tcPr>
          <w:p w:rsidR="00333B2A" w:rsidRPr="00E355A2" w:rsidRDefault="00333B2A" w:rsidP="00333B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33B2A" w:rsidRPr="004D014D" w:rsidRDefault="00333B2A" w:rsidP="00333B2A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33B2A" w:rsidRDefault="00333B2A" w:rsidP="00333B2A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33B2A" w:rsidRPr="004D014D" w:rsidTr="00640108">
        <w:tc>
          <w:tcPr>
            <w:tcW w:w="988" w:type="dxa"/>
          </w:tcPr>
          <w:p w:rsidR="00333B2A" w:rsidRPr="00E355A2" w:rsidRDefault="00333B2A" w:rsidP="00333B2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5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333B2A" w:rsidRPr="0065139E" w:rsidRDefault="00333B2A" w:rsidP="00333B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Разговорная речь. Анекдот, шутка</w:t>
            </w:r>
          </w:p>
        </w:tc>
        <w:tc>
          <w:tcPr>
            <w:tcW w:w="850" w:type="dxa"/>
          </w:tcPr>
          <w:p w:rsidR="00333B2A" w:rsidRPr="00E355A2" w:rsidRDefault="00333B2A" w:rsidP="00333B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5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33B2A" w:rsidRPr="004D014D" w:rsidRDefault="00333B2A" w:rsidP="00333B2A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33B2A" w:rsidRPr="004D014D" w:rsidRDefault="00333B2A" w:rsidP="00333B2A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33B2A" w:rsidRPr="004D014D" w:rsidTr="00640108">
        <w:tc>
          <w:tcPr>
            <w:tcW w:w="988" w:type="dxa"/>
          </w:tcPr>
          <w:p w:rsidR="00333B2A" w:rsidRPr="00E355A2" w:rsidRDefault="00333B2A" w:rsidP="00333B2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5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333B2A" w:rsidRDefault="00333B2A" w:rsidP="00333B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Официально-деловой стиль. Деловое письмо</w:t>
            </w:r>
          </w:p>
        </w:tc>
        <w:tc>
          <w:tcPr>
            <w:tcW w:w="850" w:type="dxa"/>
          </w:tcPr>
          <w:p w:rsidR="00333B2A" w:rsidRPr="00E355A2" w:rsidRDefault="00333B2A" w:rsidP="00333B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5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33B2A" w:rsidRPr="004D014D" w:rsidRDefault="00333B2A" w:rsidP="00333B2A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33B2A" w:rsidRPr="004D014D" w:rsidRDefault="00333B2A" w:rsidP="00333B2A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33B2A" w:rsidRPr="004D014D" w:rsidTr="00640108">
        <w:tc>
          <w:tcPr>
            <w:tcW w:w="988" w:type="dxa"/>
          </w:tcPr>
          <w:p w:rsidR="00333B2A" w:rsidRDefault="00333B2A" w:rsidP="00333B2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333B2A" w:rsidRDefault="00333B2A" w:rsidP="00333B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Р/р. Написание делового письма</w:t>
            </w:r>
          </w:p>
        </w:tc>
        <w:tc>
          <w:tcPr>
            <w:tcW w:w="850" w:type="dxa"/>
          </w:tcPr>
          <w:p w:rsidR="00333B2A" w:rsidRPr="00E355A2" w:rsidRDefault="00B635CD" w:rsidP="00333B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33B2A" w:rsidRPr="004D014D" w:rsidRDefault="00333B2A" w:rsidP="00333B2A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33B2A" w:rsidRDefault="00333B2A" w:rsidP="00333B2A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33B2A" w:rsidRPr="004D014D" w:rsidTr="00640108">
        <w:tc>
          <w:tcPr>
            <w:tcW w:w="988" w:type="dxa"/>
          </w:tcPr>
          <w:p w:rsidR="00333B2A" w:rsidRPr="00E355A2" w:rsidRDefault="00333B2A" w:rsidP="00333B2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5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333B2A" w:rsidRPr="00712407" w:rsidRDefault="00333B2A" w:rsidP="00333B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Научно-учебный подстиль. Доклад, сообщение.</w:t>
            </w:r>
          </w:p>
        </w:tc>
        <w:tc>
          <w:tcPr>
            <w:tcW w:w="850" w:type="dxa"/>
          </w:tcPr>
          <w:p w:rsidR="00333B2A" w:rsidRPr="00E355A2" w:rsidRDefault="00333B2A" w:rsidP="00333B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5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33B2A" w:rsidRPr="004D014D" w:rsidRDefault="00333B2A" w:rsidP="00333B2A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33B2A" w:rsidRPr="004D014D" w:rsidRDefault="00333B2A" w:rsidP="00333B2A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33B2A" w:rsidRPr="004D014D" w:rsidTr="00640108">
        <w:tc>
          <w:tcPr>
            <w:tcW w:w="988" w:type="dxa"/>
          </w:tcPr>
          <w:p w:rsidR="00333B2A" w:rsidRDefault="00333B2A" w:rsidP="00333B2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333B2A" w:rsidRDefault="00333B2A" w:rsidP="00333B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Р/р. Защита докладов</w:t>
            </w:r>
          </w:p>
        </w:tc>
        <w:tc>
          <w:tcPr>
            <w:tcW w:w="850" w:type="dxa"/>
          </w:tcPr>
          <w:p w:rsidR="00333B2A" w:rsidRPr="00E355A2" w:rsidRDefault="00B635CD" w:rsidP="00333B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33B2A" w:rsidRPr="004D014D" w:rsidRDefault="00333B2A" w:rsidP="00333B2A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33B2A" w:rsidRDefault="00333B2A" w:rsidP="00333B2A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33B2A" w:rsidRPr="004D014D" w:rsidTr="00640108">
        <w:tc>
          <w:tcPr>
            <w:tcW w:w="988" w:type="dxa"/>
          </w:tcPr>
          <w:p w:rsidR="00333B2A" w:rsidRPr="00E355A2" w:rsidRDefault="00333B2A" w:rsidP="00333B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333B2A" w:rsidRPr="004D014D" w:rsidRDefault="00333B2A" w:rsidP="00333B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Публицистический стиль. Проблемный очерк</w:t>
            </w:r>
          </w:p>
        </w:tc>
        <w:tc>
          <w:tcPr>
            <w:tcW w:w="850" w:type="dxa"/>
          </w:tcPr>
          <w:p w:rsidR="00333B2A" w:rsidRPr="004D014D" w:rsidRDefault="00333B2A" w:rsidP="00333B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33B2A" w:rsidRPr="004D014D" w:rsidRDefault="00333B2A" w:rsidP="00333B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33B2A" w:rsidRPr="004D014D" w:rsidRDefault="00333B2A" w:rsidP="00333B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35CD" w:rsidRPr="004D014D" w:rsidTr="00640108">
        <w:tc>
          <w:tcPr>
            <w:tcW w:w="988" w:type="dxa"/>
          </w:tcPr>
          <w:p w:rsidR="00B635CD" w:rsidRDefault="00B635CD" w:rsidP="00333B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B635CD" w:rsidRDefault="00B635CD" w:rsidP="00333B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написания очерка</w:t>
            </w:r>
          </w:p>
        </w:tc>
        <w:tc>
          <w:tcPr>
            <w:tcW w:w="850" w:type="dxa"/>
          </w:tcPr>
          <w:p w:rsidR="00B635CD" w:rsidRDefault="00B635CD" w:rsidP="00333B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35CD" w:rsidRPr="004D014D" w:rsidRDefault="00B635CD" w:rsidP="00333B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635CD" w:rsidRDefault="00B635CD" w:rsidP="00333B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3B2A" w:rsidRPr="004D014D" w:rsidTr="00640108">
        <w:tc>
          <w:tcPr>
            <w:tcW w:w="988" w:type="dxa"/>
          </w:tcPr>
          <w:p w:rsidR="00333B2A" w:rsidRPr="00E355A2" w:rsidRDefault="00333B2A" w:rsidP="00B63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3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33B2A" w:rsidRPr="004D014D" w:rsidRDefault="00333B2A" w:rsidP="00333B2A">
            <w:pPr>
              <w:tabs>
                <w:tab w:val="left" w:pos="79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FAB">
              <w:rPr>
                <w:rFonts w:ascii="Times New Roman" w:hAnsi="Times New Roman" w:cs="Times New Roman"/>
                <w:bCs/>
                <w:sz w:val="24"/>
                <w:szCs w:val="24"/>
              </w:rPr>
              <w:t>Язык художественной литературы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Прецедентные тексты</w:t>
            </w:r>
          </w:p>
        </w:tc>
        <w:tc>
          <w:tcPr>
            <w:tcW w:w="850" w:type="dxa"/>
          </w:tcPr>
          <w:p w:rsidR="00333B2A" w:rsidRPr="004D014D" w:rsidRDefault="00333B2A" w:rsidP="00333B2A">
            <w:pPr>
              <w:tabs>
                <w:tab w:val="left" w:pos="79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33B2A" w:rsidRPr="004D014D" w:rsidRDefault="00333B2A" w:rsidP="00333B2A">
            <w:pPr>
              <w:tabs>
                <w:tab w:val="left" w:pos="79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33B2A" w:rsidRPr="004D014D" w:rsidRDefault="00333B2A" w:rsidP="00333B2A">
            <w:pPr>
              <w:tabs>
                <w:tab w:val="left" w:pos="79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3B2A" w:rsidRPr="004D014D" w:rsidTr="00640108">
        <w:tc>
          <w:tcPr>
            <w:tcW w:w="988" w:type="dxa"/>
          </w:tcPr>
          <w:p w:rsidR="00333B2A" w:rsidRPr="00E355A2" w:rsidRDefault="00333B2A" w:rsidP="00B63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35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333B2A" w:rsidRPr="004D014D" w:rsidRDefault="00333B2A" w:rsidP="00333B2A">
            <w:pPr>
              <w:tabs>
                <w:tab w:val="left" w:pos="79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0" w:type="dxa"/>
          </w:tcPr>
          <w:p w:rsidR="00333B2A" w:rsidRPr="004D014D" w:rsidRDefault="00333B2A" w:rsidP="00333B2A">
            <w:pPr>
              <w:tabs>
                <w:tab w:val="left" w:pos="79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33B2A" w:rsidRPr="004D014D" w:rsidRDefault="00333B2A" w:rsidP="00333B2A">
            <w:pPr>
              <w:tabs>
                <w:tab w:val="left" w:pos="79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33B2A" w:rsidRPr="004D014D" w:rsidRDefault="00333B2A" w:rsidP="00333B2A">
            <w:pPr>
              <w:tabs>
                <w:tab w:val="left" w:pos="79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3B2A" w:rsidRPr="004D014D" w:rsidTr="00640108">
        <w:tc>
          <w:tcPr>
            <w:tcW w:w="988" w:type="dxa"/>
          </w:tcPr>
          <w:p w:rsidR="00333B2A" w:rsidRPr="00E355A2" w:rsidRDefault="00333B2A" w:rsidP="00B63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5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35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33B2A" w:rsidRPr="004D014D" w:rsidRDefault="00B635CD" w:rsidP="00333B2A">
            <w:pPr>
              <w:tabs>
                <w:tab w:val="left" w:pos="79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урок</w:t>
            </w:r>
          </w:p>
        </w:tc>
        <w:tc>
          <w:tcPr>
            <w:tcW w:w="850" w:type="dxa"/>
          </w:tcPr>
          <w:p w:rsidR="00333B2A" w:rsidRPr="004D014D" w:rsidRDefault="00333B2A" w:rsidP="00333B2A">
            <w:pPr>
              <w:tabs>
                <w:tab w:val="left" w:pos="79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33B2A" w:rsidRPr="004D014D" w:rsidRDefault="00333B2A" w:rsidP="00333B2A">
            <w:pPr>
              <w:tabs>
                <w:tab w:val="left" w:pos="79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33B2A" w:rsidRPr="004D014D" w:rsidRDefault="00333B2A" w:rsidP="00333B2A">
            <w:pPr>
              <w:tabs>
                <w:tab w:val="left" w:pos="79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77689" w:rsidRPr="00AA6AAC" w:rsidRDefault="00577689" w:rsidP="00577689">
      <w:pPr>
        <w:tabs>
          <w:tab w:val="left" w:pos="0"/>
        </w:tabs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577689" w:rsidRPr="002D5087" w:rsidRDefault="00577689" w:rsidP="00577689">
      <w:pPr>
        <w:tabs>
          <w:tab w:val="left" w:pos="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77689" w:rsidRDefault="00577689" w:rsidP="00577689">
      <w:pPr>
        <w:tabs>
          <w:tab w:val="left" w:pos="2295"/>
          <w:tab w:val="center" w:pos="7285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7A29" w:rsidRDefault="00657A29" w:rsidP="00657A29">
      <w:pPr>
        <w:tabs>
          <w:tab w:val="left" w:pos="2295"/>
          <w:tab w:val="center" w:pos="7285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470E" w:rsidRDefault="0082470E" w:rsidP="00657A29">
      <w:pPr>
        <w:tabs>
          <w:tab w:val="left" w:pos="2295"/>
          <w:tab w:val="center" w:pos="7285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470E" w:rsidRDefault="0082470E" w:rsidP="00657A29">
      <w:pPr>
        <w:tabs>
          <w:tab w:val="left" w:pos="2295"/>
          <w:tab w:val="center" w:pos="7285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470E" w:rsidRDefault="0082470E" w:rsidP="00657A29">
      <w:pPr>
        <w:tabs>
          <w:tab w:val="left" w:pos="2295"/>
          <w:tab w:val="center" w:pos="7285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470E" w:rsidRDefault="0082470E" w:rsidP="00657A29">
      <w:pPr>
        <w:tabs>
          <w:tab w:val="left" w:pos="2295"/>
          <w:tab w:val="center" w:pos="7285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470E" w:rsidRDefault="0082470E" w:rsidP="00657A29">
      <w:pPr>
        <w:tabs>
          <w:tab w:val="left" w:pos="2295"/>
          <w:tab w:val="center" w:pos="7285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470E" w:rsidRDefault="0082470E" w:rsidP="00657A29">
      <w:pPr>
        <w:tabs>
          <w:tab w:val="left" w:pos="2295"/>
          <w:tab w:val="center" w:pos="7285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470E" w:rsidRDefault="0082470E" w:rsidP="00657A29">
      <w:pPr>
        <w:tabs>
          <w:tab w:val="left" w:pos="2295"/>
          <w:tab w:val="center" w:pos="7285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10B1C" w:rsidRDefault="00510B1C" w:rsidP="00657A29">
      <w:pPr>
        <w:tabs>
          <w:tab w:val="left" w:pos="2295"/>
          <w:tab w:val="center" w:pos="7285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10B1C" w:rsidRPr="00EA2961" w:rsidRDefault="00510B1C" w:rsidP="00047E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10B1C" w:rsidRPr="00EA2961" w:rsidSect="00B73B0F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081" w:rsidRDefault="00954081" w:rsidP="00D54A99">
      <w:pPr>
        <w:spacing w:after="0" w:line="240" w:lineRule="auto"/>
      </w:pPr>
      <w:r>
        <w:separator/>
      </w:r>
    </w:p>
  </w:endnote>
  <w:endnote w:type="continuationSeparator" w:id="1">
    <w:p w:rsidR="00954081" w:rsidRDefault="00954081" w:rsidP="00D54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081" w:rsidRDefault="00954081" w:rsidP="00D54A99">
      <w:pPr>
        <w:spacing w:after="0" w:line="240" w:lineRule="auto"/>
      </w:pPr>
      <w:r>
        <w:separator/>
      </w:r>
    </w:p>
  </w:footnote>
  <w:footnote w:type="continuationSeparator" w:id="1">
    <w:p w:rsidR="00954081" w:rsidRDefault="00954081" w:rsidP="00D54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5C8F"/>
    <w:multiLevelType w:val="hybridMultilevel"/>
    <w:tmpl w:val="8760D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850C7"/>
    <w:multiLevelType w:val="hybridMultilevel"/>
    <w:tmpl w:val="76BA4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079DD"/>
    <w:multiLevelType w:val="hybridMultilevel"/>
    <w:tmpl w:val="AC968BE8"/>
    <w:lvl w:ilvl="0" w:tplc="972E234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856072F"/>
    <w:multiLevelType w:val="hybridMultilevel"/>
    <w:tmpl w:val="82043A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AC611F"/>
    <w:multiLevelType w:val="hybridMultilevel"/>
    <w:tmpl w:val="4F12C3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62427A"/>
    <w:multiLevelType w:val="hybridMultilevel"/>
    <w:tmpl w:val="188C35B8"/>
    <w:lvl w:ilvl="0" w:tplc="041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1B8278BC"/>
    <w:multiLevelType w:val="hybridMultilevel"/>
    <w:tmpl w:val="49768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1324D"/>
    <w:multiLevelType w:val="hybridMultilevel"/>
    <w:tmpl w:val="01CC6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51B79"/>
    <w:multiLevelType w:val="hybridMultilevel"/>
    <w:tmpl w:val="3CB2D7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67750B3"/>
    <w:multiLevelType w:val="hybridMultilevel"/>
    <w:tmpl w:val="4C3619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4CA72B3"/>
    <w:multiLevelType w:val="hybridMultilevel"/>
    <w:tmpl w:val="EF4A8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9346C"/>
    <w:multiLevelType w:val="hybridMultilevel"/>
    <w:tmpl w:val="94D42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1A0EF2"/>
    <w:multiLevelType w:val="hybridMultilevel"/>
    <w:tmpl w:val="FD10E76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8555204"/>
    <w:multiLevelType w:val="hybridMultilevel"/>
    <w:tmpl w:val="C83A09FE"/>
    <w:lvl w:ilvl="0" w:tplc="5ABA2982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A811876"/>
    <w:multiLevelType w:val="hybridMultilevel"/>
    <w:tmpl w:val="5EF8D2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A9D4980"/>
    <w:multiLevelType w:val="hybridMultilevel"/>
    <w:tmpl w:val="EE7CC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3B38CA"/>
    <w:multiLevelType w:val="hybridMultilevel"/>
    <w:tmpl w:val="B5BA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1A527D"/>
    <w:multiLevelType w:val="hybridMultilevel"/>
    <w:tmpl w:val="A54C0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910FF1"/>
    <w:multiLevelType w:val="hybridMultilevel"/>
    <w:tmpl w:val="A06E26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34D6681"/>
    <w:multiLevelType w:val="hybridMultilevel"/>
    <w:tmpl w:val="2D22C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9788C"/>
    <w:multiLevelType w:val="hybridMultilevel"/>
    <w:tmpl w:val="A4C82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415BF7"/>
    <w:multiLevelType w:val="hybridMultilevel"/>
    <w:tmpl w:val="9F5657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FAD4813"/>
    <w:multiLevelType w:val="hybridMultilevel"/>
    <w:tmpl w:val="96C0B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09433B"/>
    <w:multiLevelType w:val="hybridMultilevel"/>
    <w:tmpl w:val="C1125B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D7C701F"/>
    <w:multiLevelType w:val="hybridMultilevel"/>
    <w:tmpl w:val="5A803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7C6210"/>
    <w:multiLevelType w:val="hybridMultilevel"/>
    <w:tmpl w:val="B1CA0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7365A5"/>
    <w:multiLevelType w:val="hybridMultilevel"/>
    <w:tmpl w:val="6CC2B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EC664F"/>
    <w:multiLevelType w:val="hybridMultilevel"/>
    <w:tmpl w:val="600ABF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72D4516"/>
    <w:multiLevelType w:val="hybridMultilevel"/>
    <w:tmpl w:val="647A1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2"/>
  </w:num>
  <w:num w:numId="4">
    <w:abstractNumId w:val="20"/>
  </w:num>
  <w:num w:numId="5">
    <w:abstractNumId w:val="0"/>
  </w:num>
  <w:num w:numId="6">
    <w:abstractNumId w:val="5"/>
  </w:num>
  <w:num w:numId="7">
    <w:abstractNumId w:val="1"/>
  </w:num>
  <w:num w:numId="8">
    <w:abstractNumId w:val="26"/>
  </w:num>
  <w:num w:numId="9">
    <w:abstractNumId w:val="24"/>
  </w:num>
  <w:num w:numId="10">
    <w:abstractNumId w:val="7"/>
  </w:num>
  <w:num w:numId="11">
    <w:abstractNumId w:val="28"/>
  </w:num>
  <w:num w:numId="12">
    <w:abstractNumId w:val="15"/>
  </w:num>
  <w:num w:numId="13">
    <w:abstractNumId w:val="4"/>
  </w:num>
  <w:num w:numId="14">
    <w:abstractNumId w:val="17"/>
  </w:num>
  <w:num w:numId="15">
    <w:abstractNumId w:val="18"/>
  </w:num>
  <w:num w:numId="16">
    <w:abstractNumId w:val="14"/>
  </w:num>
  <w:num w:numId="17">
    <w:abstractNumId w:val="9"/>
  </w:num>
  <w:num w:numId="18">
    <w:abstractNumId w:val="21"/>
  </w:num>
  <w:num w:numId="19">
    <w:abstractNumId w:val="8"/>
  </w:num>
  <w:num w:numId="20">
    <w:abstractNumId w:val="23"/>
  </w:num>
  <w:num w:numId="21">
    <w:abstractNumId w:val="12"/>
  </w:num>
  <w:num w:numId="22">
    <w:abstractNumId w:val="16"/>
  </w:num>
  <w:num w:numId="23">
    <w:abstractNumId w:val="27"/>
  </w:num>
  <w:num w:numId="24">
    <w:abstractNumId w:val="3"/>
  </w:num>
  <w:num w:numId="25">
    <w:abstractNumId w:val="13"/>
  </w:num>
  <w:num w:numId="26">
    <w:abstractNumId w:val="11"/>
  </w:num>
  <w:num w:numId="27">
    <w:abstractNumId w:val="19"/>
  </w:num>
  <w:num w:numId="28">
    <w:abstractNumId w:val="10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4D60"/>
    <w:rsid w:val="00047EA2"/>
    <w:rsid w:val="00066B96"/>
    <w:rsid w:val="000A3291"/>
    <w:rsid w:val="000C4384"/>
    <w:rsid w:val="001351A2"/>
    <w:rsid w:val="00162011"/>
    <w:rsid w:val="00177105"/>
    <w:rsid w:val="00187776"/>
    <w:rsid w:val="001A0B85"/>
    <w:rsid w:val="001E31E8"/>
    <w:rsid w:val="00215A10"/>
    <w:rsid w:val="00221B3E"/>
    <w:rsid w:val="00223A67"/>
    <w:rsid w:val="00242CD5"/>
    <w:rsid w:val="002505B2"/>
    <w:rsid w:val="002827D6"/>
    <w:rsid w:val="00294746"/>
    <w:rsid w:val="002B1C81"/>
    <w:rsid w:val="002D5087"/>
    <w:rsid w:val="003274BA"/>
    <w:rsid w:val="00333B2A"/>
    <w:rsid w:val="0038306E"/>
    <w:rsid w:val="00383364"/>
    <w:rsid w:val="00384047"/>
    <w:rsid w:val="0043499D"/>
    <w:rsid w:val="00454D60"/>
    <w:rsid w:val="00474830"/>
    <w:rsid w:val="004D014D"/>
    <w:rsid w:val="00510B1C"/>
    <w:rsid w:val="0052298F"/>
    <w:rsid w:val="005569C1"/>
    <w:rsid w:val="00562B19"/>
    <w:rsid w:val="00577689"/>
    <w:rsid w:val="005E49CB"/>
    <w:rsid w:val="00640108"/>
    <w:rsid w:val="0065139E"/>
    <w:rsid w:val="00652A48"/>
    <w:rsid w:val="006546AC"/>
    <w:rsid w:val="00657A29"/>
    <w:rsid w:val="00663BBF"/>
    <w:rsid w:val="0068454A"/>
    <w:rsid w:val="006C3EB1"/>
    <w:rsid w:val="006D4DF4"/>
    <w:rsid w:val="00712883"/>
    <w:rsid w:val="007701B5"/>
    <w:rsid w:val="00797A17"/>
    <w:rsid w:val="007A0354"/>
    <w:rsid w:val="007B5EDC"/>
    <w:rsid w:val="007B68D0"/>
    <w:rsid w:val="007D4155"/>
    <w:rsid w:val="007E70F1"/>
    <w:rsid w:val="007F5BCB"/>
    <w:rsid w:val="00804F9B"/>
    <w:rsid w:val="008241F3"/>
    <w:rsid w:val="0082470E"/>
    <w:rsid w:val="008461A8"/>
    <w:rsid w:val="008A1EF0"/>
    <w:rsid w:val="008B0A4D"/>
    <w:rsid w:val="008B3108"/>
    <w:rsid w:val="008C50F0"/>
    <w:rsid w:val="00954081"/>
    <w:rsid w:val="00973A6F"/>
    <w:rsid w:val="00986085"/>
    <w:rsid w:val="009E2E27"/>
    <w:rsid w:val="00A13CDB"/>
    <w:rsid w:val="00A761EB"/>
    <w:rsid w:val="00A776B5"/>
    <w:rsid w:val="00A9084D"/>
    <w:rsid w:val="00AA6AAC"/>
    <w:rsid w:val="00AB3C2E"/>
    <w:rsid w:val="00AC2564"/>
    <w:rsid w:val="00AE014F"/>
    <w:rsid w:val="00B275DF"/>
    <w:rsid w:val="00B328A3"/>
    <w:rsid w:val="00B35ABE"/>
    <w:rsid w:val="00B52D0C"/>
    <w:rsid w:val="00B6298E"/>
    <w:rsid w:val="00B635CD"/>
    <w:rsid w:val="00B73B0F"/>
    <w:rsid w:val="00BA22BC"/>
    <w:rsid w:val="00BE53CD"/>
    <w:rsid w:val="00C2509F"/>
    <w:rsid w:val="00C46A74"/>
    <w:rsid w:val="00C711AE"/>
    <w:rsid w:val="00C86D51"/>
    <w:rsid w:val="00CD6B9C"/>
    <w:rsid w:val="00D54A99"/>
    <w:rsid w:val="00DF6812"/>
    <w:rsid w:val="00E01F47"/>
    <w:rsid w:val="00E355A2"/>
    <w:rsid w:val="00E371B5"/>
    <w:rsid w:val="00E61482"/>
    <w:rsid w:val="00E62B1A"/>
    <w:rsid w:val="00EA2961"/>
    <w:rsid w:val="00EA6E6F"/>
    <w:rsid w:val="00EA7F6D"/>
    <w:rsid w:val="00EB4B52"/>
    <w:rsid w:val="00EC74C8"/>
    <w:rsid w:val="00ED6502"/>
    <w:rsid w:val="00F112C7"/>
    <w:rsid w:val="00F26CDB"/>
    <w:rsid w:val="00F55A49"/>
    <w:rsid w:val="00F84251"/>
    <w:rsid w:val="00FA4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D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4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A99"/>
  </w:style>
  <w:style w:type="paragraph" w:styleId="a6">
    <w:name w:val="footer"/>
    <w:basedOn w:val="a"/>
    <w:link w:val="a7"/>
    <w:uiPriority w:val="99"/>
    <w:unhideWhenUsed/>
    <w:rsid w:val="00D54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A99"/>
  </w:style>
  <w:style w:type="paragraph" w:styleId="a8">
    <w:name w:val="Balloon Text"/>
    <w:basedOn w:val="a"/>
    <w:link w:val="a9"/>
    <w:uiPriority w:val="99"/>
    <w:semiHidden/>
    <w:unhideWhenUsed/>
    <w:rsid w:val="00770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0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0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89366-5CE9-44F0-A63F-739EA35FA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3235</Words>
  <Characters>18445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Kondratyeva</dc:creator>
  <cp:keywords/>
  <dc:description/>
  <cp:lastModifiedBy>Школа</cp:lastModifiedBy>
  <cp:revision>5</cp:revision>
  <cp:lastPrinted>2020-09-27T15:54:00Z</cp:lastPrinted>
  <dcterms:created xsi:type="dcterms:W3CDTF">2021-09-05T12:50:00Z</dcterms:created>
  <dcterms:modified xsi:type="dcterms:W3CDTF">2023-10-24T11:10:00Z</dcterms:modified>
</cp:coreProperties>
</file>