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AD" w:rsidRDefault="000C6A30" w:rsidP="001A18D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0039AD"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0" distR="0">
            <wp:extent cx="6210300" cy="8773587"/>
            <wp:effectExtent l="19050" t="0" r="0" b="0"/>
            <wp:docPr id="1" name="Рисунок 1" descr="C:\Users\Sheff\AppData\Local\Temp\HamsterArc{352af86d-3939-4694-b226-aaec15fd327e}\физ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ff\AppData\Local\Temp\HamsterArc{352af86d-3939-4694-b226-aaec15fd327e}\физ-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</w:p>
    <w:p w:rsidR="000212BC" w:rsidRPr="000C6A30" w:rsidRDefault="000039AD" w:rsidP="001A18D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</w:t>
      </w:r>
      <w:r w:rsidR="000C6A30">
        <w:rPr>
          <w:rFonts w:ascii="Times New Roman" w:eastAsia="Times New Roman" w:hAnsi="Times New Roman" w:cs="Times New Roman"/>
          <w:b/>
        </w:rPr>
        <w:t xml:space="preserve">  </w:t>
      </w:r>
      <w:r w:rsidR="000212BC" w:rsidRPr="00102AA8">
        <w:rPr>
          <w:rFonts w:ascii="Times New Roman" w:eastAsia="Times New Roman" w:hAnsi="Times New Roman" w:cs="Times New Roman"/>
          <w:b/>
        </w:rPr>
        <w:t>Пояснительная  записка</w:t>
      </w:r>
    </w:p>
    <w:p w:rsidR="001A18DB" w:rsidRPr="003945F1" w:rsidRDefault="00C00ABD" w:rsidP="003945F1">
      <w:pPr>
        <w:pStyle w:val="ad"/>
        <w:rPr>
          <w:rFonts w:ascii="Times New Roman" w:hAnsi="Times New Roman" w:cs="Times New Roman"/>
        </w:rPr>
      </w:pPr>
      <w:r w:rsidRPr="00102AA8">
        <w:t xml:space="preserve">    </w:t>
      </w:r>
      <w:r w:rsidR="001A18DB" w:rsidRPr="003945F1">
        <w:rPr>
          <w:rFonts w:ascii="Times New Roman" w:hAnsi="Times New Roman" w:cs="Times New Roman"/>
        </w:rPr>
        <w:t>Рабочая программа предмета «Физическая куль</w:t>
      </w:r>
      <w:r w:rsidR="000212BC" w:rsidRPr="003945F1">
        <w:rPr>
          <w:rFonts w:ascii="Times New Roman" w:hAnsi="Times New Roman" w:cs="Times New Roman"/>
        </w:rPr>
        <w:t>тура» для 5-9 классов разработана  в соответствии с федеральным государственным образовательным стандартом основного общего образования  и примерной программой основного общего образования по физической культуре, с учётом комплексной программы физического воспитания учащихся 1-11классов</w:t>
      </w:r>
      <w:r w:rsidRPr="003945F1">
        <w:rPr>
          <w:rFonts w:ascii="Times New Roman" w:hAnsi="Times New Roman" w:cs="Times New Roman"/>
        </w:rPr>
        <w:t xml:space="preserve"> </w:t>
      </w:r>
      <w:r w:rsidR="000212BC" w:rsidRPr="003945F1">
        <w:rPr>
          <w:rFonts w:ascii="Times New Roman" w:hAnsi="Times New Roman" w:cs="Times New Roman"/>
        </w:rPr>
        <w:t xml:space="preserve">(В.И.Лях, </w:t>
      </w:r>
      <w:proofErr w:type="spellStart"/>
      <w:r w:rsidR="000212BC" w:rsidRPr="003945F1">
        <w:rPr>
          <w:rFonts w:ascii="Times New Roman" w:hAnsi="Times New Roman" w:cs="Times New Roman"/>
        </w:rPr>
        <w:t>А.А</w:t>
      </w:r>
      <w:r w:rsidR="00154469" w:rsidRPr="003945F1">
        <w:rPr>
          <w:rFonts w:ascii="Times New Roman" w:hAnsi="Times New Roman" w:cs="Times New Roman"/>
        </w:rPr>
        <w:t>.Зданевич</w:t>
      </w:r>
      <w:proofErr w:type="spellEnd"/>
      <w:proofErr w:type="gramStart"/>
      <w:r w:rsidR="00154469" w:rsidRPr="003945F1">
        <w:rPr>
          <w:rFonts w:ascii="Times New Roman" w:hAnsi="Times New Roman" w:cs="Times New Roman"/>
        </w:rPr>
        <w:t xml:space="preserve"> </w:t>
      </w:r>
      <w:r w:rsidR="000212BC" w:rsidRPr="003945F1">
        <w:rPr>
          <w:rFonts w:ascii="Times New Roman" w:hAnsi="Times New Roman" w:cs="Times New Roman"/>
        </w:rPr>
        <w:t>)</w:t>
      </w:r>
      <w:proofErr w:type="gramEnd"/>
      <w:r w:rsidRPr="003945F1">
        <w:rPr>
          <w:rFonts w:ascii="Times New Roman" w:hAnsi="Times New Roman" w:cs="Times New Roman"/>
        </w:rPr>
        <w:t>.</w:t>
      </w:r>
    </w:p>
    <w:p w:rsidR="00B5231D" w:rsidRPr="003945F1" w:rsidRDefault="00C00ABD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    Согласно учебному плану МБОУ «</w:t>
      </w:r>
      <w:proofErr w:type="spellStart"/>
      <w:r w:rsidRPr="003945F1">
        <w:rPr>
          <w:rFonts w:ascii="Times New Roman" w:hAnsi="Times New Roman" w:cs="Times New Roman"/>
        </w:rPr>
        <w:t>Торбеевская</w:t>
      </w:r>
      <w:proofErr w:type="spellEnd"/>
      <w:r w:rsidRPr="003945F1">
        <w:rPr>
          <w:rFonts w:ascii="Times New Roman" w:hAnsi="Times New Roman" w:cs="Times New Roman"/>
        </w:rPr>
        <w:t xml:space="preserve"> ООШ» всего на изучение учебного пр</w:t>
      </w:r>
      <w:r w:rsidR="00F70A32" w:rsidRPr="003945F1">
        <w:rPr>
          <w:rFonts w:ascii="Times New Roman" w:hAnsi="Times New Roman" w:cs="Times New Roman"/>
        </w:rPr>
        <w:t>едмета «Физическая культура» в 8</w:t>
      </w:r>
      <w:r w:rsidRPr="003945F1">
        <w:rPr>
          <w:rFonts w:ascii="Times New Roman" w:hAnsi="Times New Roman" w:cs="Times New Roman"/>
        </w:rPr>
        <w:t xml:space="preserve"> классе-68 часов в год (2 часа  в неделю),</w:t>
      </w:r>
      <w:r w:rsidR="00154469" w:rsidRPr="003945F1">
        <w:rPr>
          <w:rFonts w:ascii="Times New Roman" w:hAnsi="Times New Roman" w:cs="Times New Roman"/>
        </w:rPr>
        <w:t xml:space="preserve"> </w:t>
      </w:r>
      <w:r w:rsidRPr="003945F1">
        <w:rPr>
          <w:rFonts w:ascii="Times New Roman" w:hAnsi="Times New Roman" w:cs="Times New Roman"/>
        </w:rPr>
        <w:t>форма пром</w:t>
      </w:r>
      <w:r w:rsidR="00B5231D" w:rsidRPr="003945F1">
        <w:rPr>
          <w:rFonts w:ascii="Times New Roman" w:hAnsi="Times New Roman" w:cs="Times New Roman"/>
        </w:rPr>
        <w:t xml:space="preserve">ежуточной аттестации </w:t>
      </w:r>
      <w:r w:rsidR="003945F1" w:rsidRPr="003945F1">
        <w:rPr>
          <w:rFonts w:ascii="Times New Roman" w:hAnsi="Times New Roman" w:cs="Times New Roman"/>
        </w:rPr>
        <w:t>сдача нормативов.</w:t>
      </w:r>
      <w:r w:rsidRPr="003945F1">
        <w:rPr>
          <w:rFonts w:ascii="Times New Roman" w:hAnsi="Times New Roman" w:cs="Times New Roman"/>
        </w:rPr>
        <w:t xml:space="preserve"> Предметная линия учебников: </w:t>
      </w:r>
    </w:p>
    <w:p w:rsidR="00C00ABD" w:rsidRPr="003945F1" w:rsidRDefault="00C00ABD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М.Я.</w:t>
      </w:r>
      <w:r w:rsidR="00B5231D" w:rsidRPr="003945F1">
        <w:rPr>
          <w:rFonts w:ascii="Times New Roman" w:hAnsi="Times New Roman" w:cs="Times New Roman"/>
        </w:rPr>
        <w:t xml:space="preserve"> </w:t>
      </w:r>
      <w:proofErr w:type="spellStart"/>
      <w:r w:rsidR="00CC5298">
        <w:rPr>
          <w:rFonts w:ascii="Times New Roman" w:hAnsi="Times New Roman" w:cs="Times New Roman"/>
        </w:rPr>
        <w:t>Виленского</w:t>
      </w:r>
      <w:proofErr w:type="spellEnd"/>
      <w:r w:rsidR="00CC5298">
        <w:rPr>
          <w:rFonts w:ascii="Times New Roman" w:hAnsi="Times New Roman" w:cs="Times New Roman"/>
        </w:rPr>
        <w:t xml:space="preserve">,  </w:t>
      </w:r>
      <w:r w:rsidR="00CC5298" w:rsidRPr="003945F1">
        <w:rPr>
          <w:rFonts w:ascii="Times New Roman" w:hAnsi="Times New Roman" w:cs="Times New Roman"/>
        </w:rPr>
        <w:t>В.И.Лях</w:t>
      </w:r>
      <w:r w:rsidR="00CC5298">
        <w:rPr>
          <w:rFonts w:ascii="Times New Roman" w:hAnsi="Times New Roman" w:cs="Times New Roman"/>
        </w:rPr>
        <w:t xml:space="preserve"> и др. 8-9</w:t>
      </w:r>
      <w:r w:rsidR="00E122E7" w:rsidRPr="003945F1">
        <w:rPr>
          <w:rFonts w:ascii="Times New Roman" w:hAnsi="Times New Roman" w:cs="Times New Roman"/>
        </w:rPr>
        <w:t xml:space="preserve"> </w:t>
      </w:r>
      <w:r w:rsidRPr="003945F1">
        <w:rPr>
          <w:rFonts w:ascii="Times New Roman" w:hAnsi="Times New Roman" w:cs="Times New Roman"/>
        </w:rPr>
        <w:t>классы</w:t>
      </w:r>
      <w:r w:rsidR="00B5231D" w:rsidRPr="003945F1">
        <w:rPr>
          <w:rFonts w:ascii="Times New Roman" w:hAnsi="Times New Roman" w:cs="Times New Roman"/>
        </w:rPr>
        <w:t>.</w:t>
      </w:r>
    </w:p>
    <w:p w:rsidR="005441D8" w:rsidRPr="00102AA8" w:rsidRDefault="005441D8" w:rsidP="00C00ABD">
      <w:pPr>
        <w:pStyle w:val="10"/>
        <w:rPr>
          <w:rFonts w:ascii="Times New Roman" w:hAnsi="Times New Roman"/>
          <w:sz w:val="24"/>
          <w:szCs w:val="24"/>
        </w:rPr>
      </w:pPr>
    </w:p>
    <w:p w:rsidR="005441D8" w:rsidRPr="00102AA8" w:rsidRDefault="00C00ABD" w:rsidP="005441D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102AA8">
        <w:rPr>
          <w:rFonts w:ascii="Times New Roman" w:hAnsi="Times New Roman" w:cs="Times New Roman"/>
        </w:rPr>
        <w:t xml:space="preserve">  </w:t>
      </w:r>
      <w:r w:rsidR="005441D8" w:rsidRPr="00102AA8">
        <w:rPr>
          <w:rFonts w:ascii="Times New Roman" w:eastAsia="Times New Roman" w:hAnsi="Times New Roman" w:cs="Times New Roman"/>
          <w:b/>
          <w:bCs/>
        </w:rPr>
        <w:t>Планируемые результаты освоения программы</w:t>
      </w:r>
    </w:p>
    <w:p w:rsidR="005441D8" w:rsidRPr="00102AA8" w:rsidRDefault="005441D8" w:rsidP="005441D8">
      <w:pPr>
        <w:shd w:val="clear" w:color="auto" w:fill="FFFFFF"/>
        <w:ind w:left="-851" w:firstLine="851"/>
        <w:jc w:val="center"/>
        <w:rPr>
          <w:rFonts w:ascii="Times New Roman" w:eastAsia="Times New Roman" w:hAnsi="Times New Roman" w:cs="Times New Roman"/>
        </w:rPr>
      </w:pPr>
      <w:r w:rsidRPr="00102AA8">
        <w:rPr>
          <w:rFonts w:ascii="Times New Roman" w:eastAsia="Times New Roman" w:hAnsi="Times New Roman" w:cs="Times New Roman"/>
          <w:b/>
          <w:bCs/>
        </w:rPr>
        <w:t xml:space="preserve">Личностные, </w:t>
      </w:r>
      <w:proofErr w:type="spellStart"/>
      <w:r w:rsidRPr="00102AA8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102AA8">
        <w:rPr>
          <w:rFonts w:ascii="Times New Roman" w:eastAsia="Times New Roman" w:hAnsi="Times New Roman" w:cs="Times New Roman"/>
          <w:b/>
          <w:bCs/>
        </w:rPr>
        <w:t xml:space="preserve"> и предметные результаты освоения учебного предмета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102AA8">
        <w:t xml:space="preserve">      </w:t>
      </w:r>
      <w:r w:rsidRPr="003945F1">
        <w:rPr>
          <w:rFonts w:ascii="Times New Roman" w:hAnsi="Times New Roman" w:cs="Times New Roman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    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     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3945F1">
        <w:rPr>
          <w:rFonts w:ascii="Times New Roman" w:hAnsi="Times New Roman" w:cs="Times New Roman"/>
        </w:rPr>
        <w:t>метапредметными</w:t>
      </w:r>
      <w:proofErr w:type="spellEnd"/>
      <w:r w:rsidRPr="003945F1">
        <w:rPr>
          <w:rFonts w:ascii="Times New Roman" w:hAnsi="Times New Roman" w:cs="Times New Roman"/>
        </w:rPr>
        <w:t>, предметными и личностными результатами.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  <w:b/>
          <w:bCs/>
        </w:rPr>
        <w:t>Личностные результаты освоения предмета физической культуры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   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     Личностные результаты могут проявляться в разных областях культуры.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познавательной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нравственной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</w:t>
      </w:r>
      <w:r w:rsidRPr="003945F1">
        <w:rPr>
          <w:rFonts w:ascii="Times New Roman" w:hAnsi="Times New Roman" w:cs="Times New Roman"/>
        </w:rPr>
        <w:lastRenderedPageBreak/>
        <w:t>доброжелательного отношения к окружающим.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трудовой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умение планировать режим дня, обеспечивать оптимальное сочетание нагрузки и отдыха;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эстетической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культура движения, умение передвигаться красиво, легко и непринужденно.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коммуникативной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физической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441D8" w:rsidRPr="003945F1" w:rsidRDefault="003945F1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  <w:b/>
          <w:bCs/>
        </w:rPr>
        <w:t xml:space="preserve">                </w:t>
      </w:r>
      <w:proofErr w:type="spellStart"/>
      <w:r w:rsidR="005441D8" w:rsidRPr="003945F1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="005441D8" w:rsidRPr="003945F1">
        <w:rPr>
          <w:rFonts w:ascii="Times New Roman" w:hAnsi="Times New Roman" w:cs="Times New Roman"/>
          <w:b/>
          <w:bCs/>
        </w:rPr>
        <w:t xml:space="preserve">  результаты освоения физической культуры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proofErr w:type="spellStart"/>
      <w:r w:rsidRPr="003945F1">
        <w:rPr>
          <w:rFonts w:ascii="Times New Roman" w:hAnsi="Times New Roman" w:cs="Times New Roman"/>
        </w:rPr>
        <w:t>Метапредметные</w:t>
      </w:r>
      <w:proofErr w:type="spellEnd"/>
      <w:r w:rsidRPr="003945F1">
        <w:rPr>
          <w:rFonts w:ascii="Times New Roman" w:hAnsi="Times New Roman" w:cs="Times New Roman"/>
        </w:rPr>
        <w:t xml:space="preserve"> результаты характеризуют уровень </w:t>
      </w:r>
      <w:proofErr w:type="spellStart"/>
      <w:r w:rsidRPr="003945F1">
        <w:rPr>
          <w:rFonts w:ascii="Times New Roman" w:hAnsi="Times New Roman" w:cs="Times New Roman"/>
        </w:rPr>
        <w:t>сформированности</w:t>
      </w:r>
      <w:proofErr w:type="spellEnd"/>
      <w:r w:rsidRPr="003945F1">
        <w:rPr>
          <w:rFonts w:ascii="Times New Roman" w:hAnsi="Times New Roman" w:cs="Times New Roman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proofErr w:type="spellStart"/>
      <w:r w:rsidRPr="003945F1">
        <w:rPr>
          <w:rFonts w:ascii="Times New Roman" w:hAnsi="Times New Roman" w:cs="Times New Roman"/>
        </w:rPr>
        <w:t>Метапредметные</w:t>
      </w:r>
      <w:proofErr w:type="spellEnd"/>
      <w:r w:rsidRPr="003945F1">
        <w:rPr>
          <w:rFonts w:ascii="Times New Roman" w:hAnsi="Times New Roman" w:cs="Times New Roman"/>
        </w:rPr>
        <w:t xml:space="preserve"> результаты проявляются в различных областях культуры.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познавательной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3945F1">
        <w:rPr>
          <w:rFonts w:ascii="Times New Roman" w:hAnsi="Times New Roman" w:cs="Times New Roman"/>
        </w:rPr>
        <w:t>девиантного</w:t>
      </w:r>
      <w:proofErr w:type="spellEnd"/>
      <w:r w:rsidRPr="003945F1">
        <w:rPr>
          <w:rFonts w:ascii="Times New Roman" w:hAnsi="Times New Roman" w:cs="Times New Roman"/>
        </w:rPr>
        <w:t xml:space="preserve"> (отклоняющегося) поведения.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нравственной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- бережное отношение к собственному здоровью и здоровью окружающих, проявление </w:t>
      </w:r>
      <w:r w:rsidRPr="003945F1">
        <w:rPr>
          <w:rFonts w:ascii="Times New Roman" w:hAnsi="Times New Roman" w:cs="Times New Roman"/>
        </w:rPr>
        <w:lastRenderedPageBreak/>
        <w:t>доброжелательности и отзывчивости к людям, имеющим ограниченные возможности и нарушения в состоянии здоровья;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трудовой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эстетической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коммуникативной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</w:rPr>
        <w:t> </w:t>
      </w:r>
      <w:r w:rsidRPr="003945F1">
        <w:rPr>
          <w:rFonts w:ascii="Times New Roman" w:hAnsi="Times New Roman" w:cs="Times New Roman"/>
          <w:b/>
        </w:rPr>
        <w:t>В области физической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945F1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5441D8" w:rsidRPr="003945F1" w:rsidRDefault="003945F1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               </w:t>
      </w:r>
      <w:r w:rsidR="005441D8" w:rsidRPr="003945F1">
        <w:rPr>
          <w:rFonts w:ascii="Times New Roman" w:hAnsi="Times New Roman" w:cs="Times New Roman"/>
          <w:b/>
          <w:bCs/>
        </w:rPr>
        <w:t>Предметные  результаты освоения физической культуры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 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Предметные результаты, так же как и </w:t>
      </w:r>
      <w:proofErr w:type="spellStart"/>
      <w:r w:rsidRPr="003945F1">
        <w:rPr>
          <w:rFonts w:ascii="Times New Roman" w:hAnsi="Times New Roman" w:cs="Times New Roman"/>
        </w:rPr>
        <w:t>метапредметные</w:t>
      </w:r>
      <w:proofErr w:type="spellEnd"/>
      <w:r w:rsidRPr="003945F1">
        <w:rPr>
          <w:rFonts w:ascii="Times New Roman" w:hAnsi="Times New Roman" w:cs="Times New Roman"/>
        </w:rPr>
        <w:t>, проявляются в разных областях культуры.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познавательной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lastRenderedPageBreak/>
        <w:t>- знание основных направлений развития физической культуры в обществе, их целей, задач и форм организации;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нравственной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3945F1">
        <w:rPr>
          <w:rFonts w:ascii="Times New Roman" w:hAnsi="Times New Roman" w:cs="Times New Roman"/>
        </w:rPr>
        <w:t>занимающимся</w:t>
      </w:r>
      <w:proofErr w:type="gramEnd"/>
      <w:r w:rsidRPr="003945F1">
        <w:rPr>
          <w:rFonts w:ascii="Times New Roman" w:hAnsi="Times New Roman" w:cs="Times New Roman"/>
        </w:rPr>
        <w:t>, независимо от особенностей их здоровья, физической и технической подготовленности;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 xml:space="preserve">- умение оказывать помощь </w:t>
      </w:r>
      <w:proofErr w:type="gramStart"/>
      <w:r w:rsidRPr="003945F1">
        <w:rPr>
          <w:rFonts w:ascii="Times New Roman" w:hAnsi="Times New Roman" w:cs="Times New Roman"/>
        </w:rPr>
        <w:t>занимающимся</w:t>
      </w:r>
      <w:proofErr w:type="gramEnd"/>
      <w:r w:rsidRPr="003945F1">
        <w:rPr>
          <w:rFonts w:ascii="Times New Roman" w:hAnsi="Times New Roman" w:cs="Times New Roman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эстетической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>В области физической культуры: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441D8" w:rsidRPr="003945F1" w:rsidRDefault="005441D8" w:rsidP="003945F1">
      <w:pPr>
        <w:pStyle w:val="ad"/>
        <w:rPr>
          <w:rFonts w:ascii="Times New Roman" w:hAnsi="Times New Roman" w:cs="Times New Roman"/>
        </w:rPr>
      </w:pPr>
      <w:r w:rsidRPr="003945F1">
        <w:rPr>
          <w:rFonts w:ascii="Times New Roman" w:hAnsi="Times New Roman" w:cs="Times New Roman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00ABD" w:rsidRPr="003945F1" w:rsidRDefault="00C00ABD" w:rsidP="003945F1">
      <w:pPr>
        <w:pStyle w:val="ad"/>
        <w:rPr>
          <w:rFonts w:ascii="Times New Roman" w:hAnsi="Times New Roman" w:cs="Times New Roman"/>
        </w:rPr>
      </w:pPr>
    </w:p>
    <w:p w:rsidR="00214E34" w:rsidRPr="003945F1" w:rsidRDefault="001A18DB" w:rsidP="003945F1">
      <w:pPr>
        <w:pStyle w:val="ad"/>
        <w:rPr>
          <w:rFonts w:ascii="Times New Roman" w:hAnsi="Times New Roman" w:cs="Times New Roman"/>
          <w:b/>
        </w:rPr>
      </w:pPr>
      <w:r w:rsidRPr="003945F1">
        <w:rPr>
          <w:rFonts w:ascii="Times New Roman" w:hAnsi="Times New Roman" w:cs="Times New Roman"/>
          <w:b/>
        </w:rPr>
        <w:t xml:space="preserve">                </w:t>
      </w:r>
    </w:p>
    <w:p w:rsidR="00214E34" w:rsidRPr="003945F1" w:rsidRDefault="00214E34" w:rsidP="003945F1">
      <w:pPr>
        <w:pStyle w:val="ad"/>
        <w:rPr>
          <w:rFonts w:ascii="Times New Roman" w:hAnsi="Times New Roman" w:cs="Times New Roman"/>
          <w:b/>
        </w:rPr>
      </w:pPr>
    </w:p>
    <w:p w:rsidR="00214E34" w:rsidRPr="003945F1" w:rsidRDefault="00214E34" w:rsidP="003945F1">
      <w:pPr>
        <w:pStyle w:val="ad"/>
        <w:rPr>
          <w:rFonts w:ascii="Times New Roman" w:hAnsi="Times New Roman" w:cs="Times New Roman"/>
          <w:b/>
        </w:rPr>
      </w:pPr>
    </w:p>
    <w:p w:rsidR="00214E34" w:rsidRPr="003945F1" w:rsidRDefault="00214E34" w:rsidP="003945F1">
      <w:pPr>
        <w:pStyle w:val="ad"/>
        <w:rPr>
          <w:rFonts w:ascii="Times New Roman" w:hAnsi="Times New Roman" w:cs="Times New Roman"/>
          <w:b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214E34" w:rsidRPr="00102AA8" w:rsidRDefault="00214E34" w:rsidP="001E5FBE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FD11E4" w:rsidRDefault="00FD11E4" w:rsidP="00F70A32">
      <w:pPr>
        <w:pStyle w:val="ae"/>
        <w:shd w:val="clear" w:color="auto" w:fill="FFFFFF"/>
        <w:spacing w:before="0" w:beforeAutospacing="0" w:after="138" w:afterAutospacing="0"/>
        <w:rPr>
          <w:rFonts w:eastAsiaTheme="minorHAnsi"/>
          <w:b/>
          <w:lang w:eastAsia="en-US"/>
        </w:rPr>
      </w:pPr>
    </w:p>
    <w:p w:rsidR="00F70A32" w:rsidRPr="00102AA8" w:rsidRDefault="00F70A32" w:rsidP="00F70A32">
      <w:pPr>
        <w:pStyle w:val="ae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9C2FE5" w:rsidRPr="00102AA8" w:rsidRDefault="003945F1" w:rsidP="003945F1">
      <w:pPr>
        <w:pStyle w:val="ae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</w:t>
      </w:r>
      <w:r w:rsidR="000C6A30">
        <w:rPr>
          <w:b/>
          <w:bCs/>
          <w:color w:val="000000"/>
        </w:rPr>
        <w:t xml:space="preserve">                  </w:t>
      </w:r>
      <w:r>
        <w:rPr>
          <w:b/>
          <w:bCs/>
          <w:color w:val="000000"/>
        </w:rPr>
        <w:t xml:space="preserve">  </w:t>
      </w:r>
      <w:r w:rsidR="009C2FE5" w:rsidRPr="00102AA8">
        <w:rPr>
          <w:b/>
          <w:bCs/>
          <w:color w:val="000000"/>
        </w:rPr>
        <w:t>Содержание предмета</w:t>
      </w:r>
      <w:r>
        <w:rPr>
          <w:b/>
          <w:bCs/>
          <w:color w:val="000000"/>
        </w:rPr>
        <w:t xml:space="preserve">  </w:t>
      </w:r>
    </w:p>
    <w:p w:rsidR="009C2FE5" w:rsidRPr="00102AA8" w:rsidRDefault="009C2FE5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 w:rsidRPr="00102AA8">
        <w:rPr>
          <w:b/>
          <w:bCs/>
          <w:color w:val="000000"/>
        </w:rPr>
        <w:t>«Знания о физической культуре»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 xml:space="preserve">соответствует основным представлениям </w:t>
      </w:r>
      <w:proofErr w:type="gramStart"/>
      <w:r w:rsidRPr="00972C1C">
        <w:rPr>
          <w:rFonts w:ascii="Times New Roman" w:hAnsi="Times New Roman" w:cs="Times New Roman"/>
        </w:rPr>
        <w:t>развитии</w:t>
      </w:r>
      <w:proofErr w:type="gramEnd"/>
      <w:r w:rsidRPr="00972C1C">
        <w:rPr>
          <w:rFonts w:ascii="Times New Roman" w:hAnsi="Times New Roman" w:cs="Times New Roman"/>
        </w:rPr>
        <w:t xml:space="preserve"> познавательной активности человека и включает в себя такие учебные темы, как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«История физической культуры»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История зарождения олимпийского движения в России. Олимпийское движение в России (СССР).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«Физическая культура (основные понятия)»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Физическая подготовка и её связь с укреплением здоровья, развитием физических качеств.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«Физическая культура человека»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закаливание организма.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излагать историю зарождения олимпийского движения в России, давать характеристику видам спорта, входящим в олимпийскую программу;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раскрывать содержательные основы закаливания;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определять базовые понятия и термины физической культуры</w:t>
      </w:r>
      <w:proofErr w:type="gramStart"/>
      <w:r w:rsidRPr="00972C1C">
        <w:rPr>
          <w:rFonts w:ascii="Times New Roman" w:hAnsi="Times New Roman" w:cs="Times New Roman"/>
        </w:rPr>
        <w:t>;</w:t>
      </w:r>
      <w:r w:rsidRPr="00972C1C">
        <w:rPr>
          <w:rFonts w:ascii="Times New Roman" w:hAnsi="Times New Roman" w:cs="Times New Roman"/>
          <w:iCs/>
        </w:rPr>
        <w:t>:</w:t>
      </w:r>
      <w:proofErr w:type="gramEnd"/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характеризовать исторические вехи развития олимпийского движения в России (СССР)</w:t>
      </w:r>
    </w:p>
    <w:p w:rsidR="009C2FE5" w:rsidRPr="00154469" w:rsidRDefault="009C2FE5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 w:rsidRPr="00154469">
        <w:rPr>
          <w:b/>
          <w:bCs/>
          <w:color w:val="000000"/>
        </w:rPr>
        <w:t xml:space="preserve">       «Способы двигательной (физкультурной) деятельности»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«Организация и проведение самостоятельных занятий физической культурой»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Подготовка к занятиям физической культурой.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 xml:space="preserve">- Выбор </w:t>
      </w:r>
      <w:proofErr w:type="gramStart"/>
      <w:r w:rsidRPr="00972C1C">
        <w:rPr>
          <w:rFonts w:ascii="Times New Roman" w:hAnsi="Times New Roman" w:cs="Times New Roman"/>
        </w:rPr>
        <w:t>упражнении</w:t>
      </w:r>
      <w:proofErr w:type="gramEnd"/>
      <w:r w:rsidRPr="00972C1C">
        <w:rPr>
          <w:rFonts w:ascii="Times New Roman" w:hAnsi="Times New Roman" w:cs="Times New Roman"/>
        </w:rPr>
        <w:t xml:space="preserve">̆ и составление индивидуальных комплексов для утренней̆ зарядки, физкультминуток и </w:t>
      </w:r>
      <w:proofErr w:type="spellStart"/>
      <w:r w:rsidRPr="00972C1C">
        <w:rPr>
          <w:rFonts w:ascii="Times New Roman" w:hAnsi="Times New Roman" w:cs="Times New Roman"/>
        </w:rPr>
        <w:t>физкультпауз</w:t>
      </w:r>
      <w:proofErr w:type="spellEnd"/>
      <w:r w:rsidRPr="00972C1C">
        <w:rPr>
          <w:rFonts w:ascii="Times New Roman" w:hAnsi="Times New Roman" w:cs="Times New Roman"/>
        </w:rPr>
        <w:t xml:space="preserve"> (подвижных перемен).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«Оценка эффективности занятий физической культурой»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Самонаблюдение и самоконтроль.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разрабатывать содержание самостоятельных занятий по развитию физических качеств;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выбирать упраж</w:t>
      </w:r>
      <w:r w:rsidR="00972C1C">
        <w:rPr>
          <w:rFonts w:ascii="Times New Roman" w:hAnsi="Times New Roman" w:cs="Times New Roman"/>
        </w:rPr>
        <w:t>нения и составлять комплексы упражнений</w:t>
      </w:r>
      <w:r w:rsidRPr="00972C1C">
        <w:rPr>
          <w:rFonts w:ascii="Times New Roman" w:hAnsi="Times New Roman" w:cs="Times New Roman"/>
        </w:rPr>
        <w:t xml:space="preserve">, физкультминуток и </w:t>
      </w:r>
      <w:proofErr w:type="spellStart"/>
      <w:r w:rsidRPr="00972C1C">
        <w:rPr>
          <w:rFonts w:ascii="Times New Roman" w:hAnsi="Times New Roman" w:cs="Times New Roman"/>
        </w:rPr>
        <w:t>физкультпауз</w:t>
      </w:r>
      <w:proofErr w:type="spellEnd"/>
      <w:r w:rsidRPr="00972C1C">
        <w:rPr>
          <w:rFonts w:ascii="Times New Roman" w:hAnsi="Times New Roman" w:cs="Times New Roman"/>
        </w:rPr>
        <w:t>;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оценивать эффективность занятий физическими упражнениями с помощью приемов самоконтроля и самонаблюдения;</w:t>
      </w:r>
    </w:p>
    <w:p w:rsidR="009C2FE5" w:rsidRPr="00972C1C" w:rsidRDefault="009C2FE5" w:rsidP="00972C1C">
      <w:pPr>
        <w:pStyle w:val="ad"/>
        <w:rPr>
          <w:rFonts w:ascii="Times New Roman" w:hAnsi="Times New Roman" w:cs="Times New Roman"/>
        </w:rPr>
      </w:pPr>
      <w:r w:rsidRPr="00972C1C">
        <w:rPr>
          <w:rFonts w:ascii="Times New Roman" w:hAnsi="Times New Roman" w:cs="Times New Roman"/>
        </w:rPr>
        <w:t>- вести дневник самоконтроля;</w:t>
      </w:r>
    </w:p>
    <w:p w:rsidR="009C2FE5" w:rsidRPr="00154469" w:rsidRDefault="009C2FE5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 w:rsidRPr="00154469">
        <w:rPr>
          <w:b/>
          <w:bCs/>
          <w:color w:val="000000"/>
        </w:rPr>
        <w:t xml:space="preserve">     «Физическое совершенствование»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- выполнять ОРУ на развитие основных физических качеств;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 xml:space="preserve">- выполнять организационные команды и строевые </w:t>
      </w:r>
      <w:proofErr w:type="spellStart"/>
      <w:r w:rsidRPr="004E5FC4">
        <w:rPr>
          <w:rFonts w:ascii="Times New Roman" w:hAnsi="Times New Roman" w:cs="Times New Roman"/>
        </w:rPr>
        <w:t>приёмы</w:t>
      </w:r>
      <w:proofErr w:type="spellEnd"/>
      <w:r w:rsidRPr="004E5FC4">
        <w:rPr>
          <w:rFonts w:ascii="Times New Roman" w:hAnsi="Times New Roman" w:cs="Times New Roman"/>
        </w:rPr>
        <w:t>, акробатические комбинации из 4 упражнений (2 кувырка вперед слитно, «мост» из положения стоя с помощью); </w:t>
      </w:r>
      <w:r w:rsidRPr="004E5FC4">
        <w:rPr>
          <w:rFonts w:ascii="Times New Roman" w:hAnsi="Times New Roman" w:cs="Times New Roman"/>
          <w:iCs/>
        </w:rPr>
        <w:t>висы и упоры </w:t>
      </w:r>
      <w:r w:rsidRPr="004E5FC4">
        <w:rPr>
          <w:rFonts w:ascii="Times New Roman" w:hAnsi="Times New Roman" w:cs="Times New Roman"/>
        </w:rPr>
        <w:t xml:space="preserve">(мал – вис прогнувшись и согнувшись; подтягивание в висе; поднимание прямых ног в висе; дев – смешанные висы; подтягивание из виса лежа кувырок </w:t>
      </w:r>
      <w:proofErr w:type="spellStart"/>
      <w:r w:rsidRPr="004E5FC4">
        <w:rPr>
          <w:rFonts w:ascii="Times New Roman" w:hAnsi="Times New Roman" w:cs="Times New Roman"/>
        </w:rPr>
        <w:t>вперёд</w:t>
      </w:r>
      <w:proofErr w:type="spellEnd"/>
      <w:r w:rsidRPr="004E5FC4">
        <w:rPr>
          <w:rFonts w:ascii="Times New Roman" w:hAnsi="Times New Roman" w:cs="Times New Roman"/>
        </w:rPr>
        <w:t xml:space="preserve"> в </w:t>
      </w:r>
      <w:proofErr w:type="spellStart"/>
      <w:r w:rsidRPr="004E5FC4">
        <w:rPr>
          <w:rFonts w:ascii="Times New Roman" w:hAnsi="Times New Roman" w:cs="Times New Roman"/>
        </w:rPr>
        <w:t>стойку</w:t>
      </w:r>
      <w:proofErr w:type="spellEnd"/>
      <w:r w:rsidRPr="004E5FC4">
        <w:rPr>
          <w:rFonts w:ascii="Times New Roman" w:hAnsi="Times New Roman" w:cs="Times New Roman"/>
        </w:rPr>
        <w:t xml:space="preserve"> на лопатках, </w:t>
      </w:r>
      <w:proofErr w:type="spellStart"/>
      <w:r w:rsidRPr="004E5FC4">
        <w:rPr>
          <w:rFonts w:ascii="Times New Roman" w:hAnsi="Times New Roman" w:cs="Times New Roman"/>
        </w:rPr>
        <w:t>дев</w:t>
      </w:r>
      <w:proofErr w:type="gramStart"/>
      <w:r w:rsidRPr="004E5FC4">
        <w:rPr>
          <w:rFonts w:ascii="Times New Roman" w:hAnsi="Times New Roman" w:cs="Times New Roman"/>
        </w:rPr>
        <w:t>:к</w:t>
      </w:r>
      <w:proofErr w:type="gramEnd"/>
      <w:r w:rsidRPr="004E5FC4">
        <w:rPr>
          <w:rFonts w:ascii="Times New Roman" w:hAnsi="Times New Roman" w:cs="Times New Roman"/>
        </w:rPr>
        <w:t>увырок</w:t>
      </w:r>
      <w:proofErr w:type="spellEnd"/>
      <w:r w:rsidRPr="004E5FC4">
        <w:rPr>
          <w:rFonts w:ascii="Times New Roman" w:hAnsi="Times New Roman" w:cs="Times New Roman"/>
        </w:rPr>
        <w:t xml:space="preserve"> назад в </w:t>
      </w:r>
      <w:proofErr w:type="spellStart"/>
      <w:r w:rsidRPr="004E5FC4">
        <w:rPr>
          <w:rFonts w:ascii="Times New Roman" w:hAnsi="Times New Roman" w:cs="Times New Roman"/>
        </w:rPr>
        <w:t>полушпагат</w:t>
      </w:r>
      <w:proofErr w:type="spellEnd"/>
      <w:r w:rsidRPr="004E5FC4">
        <w:rPr>
          <w:rFonts w:ascii="Times New Roman" w:hAnsi="Times New Roman" w:cs="Times New Roman"/>
        </w:rPr>
        <w:t xml:space="preserve">); упражнения на </w:t>
      </w:r>
      <w:proofErr w:type="spellStart"/>
      <w:r w:rsidRPr="004E5FC4">
        <w:rPr>
          <w:rFonts w:ascii="Times New Roman" w:hAnsi="Times New Roman" w:cs="Times New Roman"/>
        </w:rPr>
        <w:t>гимнастическои</w:t>
      </w:r>
      <w:proofErr w:type="spellEnd"/>
      <w:r w:rsidRPr="004E5FC4">
        <w:rPr>
          <w:rFonts w:ascii="Times New Roman" w:hAnsi="Times New Roman" w:cs="Times New Roman"/>
        </w:rPr>
        <w:t xml:space="preserve">̆ перекладине (мальчики: подъем переворотом в упор толчком двумя, передвижение в висе; девочки: смешанные висы; подтягивание из виса </w:t>
      </w:r>
      <w:proofErr w:type="spellStart"/>
      <w:proofErr w:type="gramStart"/>
      <w:r w:rsidRPr="004E5FC4">
        <w:rPr>
          <w:rFonts w:ascii="Times New Roman" w:hAnsi="Times New Roman" w:cs="Times New Roman"/>
        </w:rPr>
        <w:t>лёжа</w:t>
      </w:r>
      <w:proofErr w:type="spellEnd"/>
      <w:proofErr w:type="gramEnd"/>
      <w:r w:rsidRPr="004E5FC4">
        <w:rPr>
          <w:rFonts w:ascii="Times New Roman" w:hAnsi="Times New Roman" w:cs="Times New Roman"/>
        </w:rPr>
        <w:t>);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- беговые упражнения (бег с ускорением от 30 до 50 м, бег на результат 60 м, бег в равномерном темпе до 15 мин, бег на 1200 м); прыжки в высоту с 3-5 шагов разбега; метание теннисного мяча с места на дальность, на дальность отскока от стены, на заданное расстояние);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 xml:space="preserve">- основные технические элементы в баскетболе (перемещения в </w:t>
      </w:r>
      <w:proofErr w:type="spellStart"/>
      <w:proofErr w:type="gramStart"/>
      <w:r w:rsidRPr="004E5FC4">
        <w:rPr>
          <w:rFonts w:ascii="Times New Roman" w:hAnsi="Times New Roman" w:cs="Times New Roman"/>
        </w:rPr>
        <w:t>стойке</w:t>
      </w:r>
      <w:proofErr w:type="spellEnd"/>
      <w:proofErr w:type="gramEnd"/>
      <w:r w:rsidRPr="004E5FC4">
        <w:rPr>
          <w:rFonts w:ascii="Times New Roman" w:hAnsi="Times New Roman" w:cs="Times New Roman"/>
        </w:rPr>
        <w:t xml:space="preserve"> игрока, ловля и передача   мяча двумя руками от груди и одной от плеча на месте и в движении, ведение мяча в низкой,  средней и высокой стойке; в движении по прямой; ведущей и </w:t>
      </w:r>
      <w:proofErr w:type="spellStart"/>
      <w:r w:rsidRPr="004E5FC4">
        <w:rPr>
          <w:rFonts w:ascii="Times New Roman" w:hAnsi="Times New Roman" w:cs="Times New Roman"/>
        </w:rPr>
        <w:t>неведущей</w:t>
      </w:r>
      <w:proofErr w:type="spellEnd"/>
      <w:r w:rsidRPr="004E5FC4">
        <w:rPr>
          <w:rFonts w:ascii="Times New Roman" w:hAnsi="Times New Roman" w:cs="Times New Roman"/>
        </w:rPr>
        <w:t xml:space="preserve"> рукой, броски двумя руками от груди с места, после ведения, после ловли, вырывание и выбивание мяча); в </w:t>
      </w:r>
      <w:proofErr w:type="spellStart"/>
      <w:r w:rsidRPr="004E5FC4">
        <w:rPr>
          <w:rFonts w:ascii="Times New Roman" w:hAnsi="Times New Roman" w:cs="Times New Roman"/>
        </w:rPr>
        <w:t>волейболе</w:t>
      </w:r>
      <w:proofErr w:type="spellEnd"/>
      <w:r w:rsidRPr="004E5FC4">
        <w:rPr>
          <w:rFonts w:ascii="Times New Roman" w:hAnsi="Times New Roman" w:cs="Times New Roman"/>
        </w:rPr>
        <w:t xml:space="preserve"> (перемещения в </w:t>
      </w:r>
      <w:proofErr w:type="spellStart"/>
      <w:r w:rsidRPr="004E5FC4">
        <w:rPr>
          <w:rFonts w:ascii="Times New Roman" w:hAnsi="Times New Roman" w:cs="Times New Roman"/>
        </w:rPr>
        <w:t>стойке</w:t>
      </w:r>
      <w:proofErr w:type="spellEnd"/>
      <w:r w:rsidRPr="004E5FC4">
        <w:rPr>
          <w:rFonts w:ascii="Times New Roman" w:hAnsi="Times New Roman" w:cs="Times New Roman"/>
        </w:rPr>
        <w:t xml:space="preserve"> игрока, передачи мяча сверху двумя руками на месте и в движении через сетку, нижнюю прямую подачу); в футбол</w:t>
      </w:r>
      <w:proofErr w:type="gramStart"/>
      <w:r w:rsidRPr="004E5FC4">
        <w:rPr>
          <w:rFonts w:ascii="Times New Roman" w:hAnsi="Times New Roman" w:cs="Times New Roman"/>
        </w:rPr>
        <w:t>е(</w:t>
      </w:r>
      <w:proofErr w:type="gramEnd"/>
      <w:r w:rsidRPr="004E5FC4">
        <w:rPr>
          <w:rFonts w:ascii="Times New Roman" w:hAnsi="Times New Roman" w:cs="Times New Roman"/>
        </w:rPr>
        <w:t xml:space="preserve">ведение по прямой, удар </w:t>
      </w:r>
      <w:r w:rsidRPr="004E5FC4">
        <w:rPr>
          <w:rFonts w:ascii="Times New Roman" w:hAnsi="Times New Roman" w:cs="Times New Roman"/>
        </w:rPr>
        <w:lastRenderedPageBreak/>
        <w:t>по мячу внутренней частью подъема, удар по воротам, техника игры вратаря);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 xml:space="preserve">- выполнять передвижение на лыжах одновременным </w:t>
      </w:r>
      <w:proofErr w:type="spellStart"/>
      <w:r w:rsidRPr="004E5FC4">
        <w:rPr>
          <w:rFonts w:ascii="Times New Roman" w:hAnsi="Times New Roman" w:cs="Times New Roman"/>
        </w:rPr>
        <w:t>двухшажным</w:t>
      </w:r>
      <w:proofErr w:type="spellEnd"/>
      <w:r w:rsidRPr="004E5FC4">
        <w:rPr>
          <w:rFonts w:ascii="Times New Roman" w:hAnsi="Times New Roman" w:cs="Times New Roman"/>
        </w:rPr>
        <w:t xml:space="preserve"> и </w:t>
      </w:r>
      <w:proofErr w:type="spellStart"/>
      <w:r w:rsidRPr="004E5FC4">
        <w:rPr>
          <w:rFonts w:ascii="Times New Roman" w:hAnsi="Times New Roman" w:cs="Times New Roman"/>
        </w:rPr>
        <w:t>бесшажным</w:t>
      </w:r>
      <w:proofErr w:type="spellEnd"/>
      <w:r w:rsidRPr="004E5FC4">
        <w:rPr>
          <w:rFonts w:ascii="Times New Roman" w:hAnsi="Times New Roman" w:cs="Times New Roman"/>
        </w:rPr>
        <w:t xml:space="preserve"> ходом; подъем «елочкой», торможение и поворот упором, прохождение дистанции 3,5 км;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- выполнять тестовые упражнения на оценку уровня индивидуального развития основных физических качеств;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- выполнять нормативы в соответствии с требованиями ВФСК ГТО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- овладевать организаторскими умениями по гимнастике, спортивным играм, легкой атлетики, лыжной подготовки;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 xml:space="preserve">Структура и содержание учебного предмета </w:t>
      </w:r>
      <w:proofErr w:type="gramStart"/>
      <w:r w:rsidRPr="004E5FC4">
        <w:rPr>
          <w:rFonts w:ascii="Times New Roman" w:hAnsi="Times New Roman" w:cs="Times New Roman"/>
        </w:rPr>
        <w:t>представлены</w:t>
      </w:r>
      <w:proofErr w:type="gramEnd"/>
      <w:r w:rsidRPr="004E5FC4">
        <w:rPr>
          <w:rFonts w:ascii="Times New Roman" w:hAnsi="Times New Roman" w:cs="Times New Roman"/>
        </w:rPr>
        <w:t xml:space="preserve"> в программе </w:t>
      </w:r>
      <w:r w:rsidRPr="004E5FC4">
        <w:rPr>
          <w:rFonts w:ascii="Times New Roman" w:hAnsi="Times New Roman" w:cs="Times New Roman"/>
          <w:b/>
          <w:bCs/>
        </w:rPr>
        <w:t>8 класса</w:t>
      </w:r>
      <w:r w:rsidRPr="004E5FC4">
        <w:rPr>
          <w:rFonts w:ascii="Times New Roman" w:hAnsi="Times New Roman" w:cs="Times New Roman"/>
        </w:rPr>
        <w:t> тремя основными учебными разделами.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proofErr w:type="gramStart"/>
      <w:r w:rsidRPr="004E5FC4">
        <w:rPr>
          <w:rFonts w:ascii="Times New Roman" w:hAnsi="Times New Roman" w:cs="Times New Roman"/>
        </w:rPr>
        <w:t>ориентирован</w:t>
      </w:r>
      <w:proofErr w:type="gramEnd"/>
      <w:r w:rsidRPr="004E5FC4">
        <w:rPr>
          <w:rFonts w:ascii="Times New Roman" w:hAnsi="Times New Roman" w:cs="Times New Roman"/>
        </w:rPr>
        <w:t xml:space="preserve">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«Физкультурно-оздоровительная деятельность»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>- оздоровительные формы занятий в режиме учебного дня и учебной недели</w:t>
      </w:r>
    </w:p>
    <w:p w:rsidR="009C2FE5" w:rsidRPr="004E5FC4" w:rsidRDefault="009C2FE5" w:rsidP="004E5FC4">
      <w:pPr>
        <w:pStyle w:val="ad"/>
        <w:rPr>
          <w:rFonts w:ascii="Times New Roman" w:hAnsi="Times New Roman" w:cs="Times New Roman"/>
        </w:rPr>
      </w:pPr>
      <w:r w:rsidRPr="004E5FC4">
        <w:rPr>
          <w:rFonts w:ascii="Times New Roman" w:hAnsi="Times New Roman" w:cs="Times New Roman"/>
        </w:rPr>
        <w:t xml:space="preserve">«Спортивно-оздоровительная деятельность с </w:t>
      </w:r>
      <w:proofErr w:type="spellStart"/>
      <w:r w:rsidRPr="004E5FC4">
        <w:rPr>
          <w:rFonts w:ascii="Times New Roman" w:hAnsi="Times New Roman" w:cs="Times New Roman"/>
        </w:rPr>
        <w:t>общеразвивающей</w:t>
      </w:r>
      <w:proofErr w:type="spellEnd"/>
      <w:r w:rsidRPr="004E5FC4">
        <w:rPr>
          <w:rFonts w:ascii="Times New Roman" w:hAnsi="Times New Roman" w:cs="Times New Roman"/>
        </w:rPr>
        <w:t xml:space="preserve"> направленностью»</w:t>
      </w:r>
    </w:p>
    <w:p w:rsidR="009C2FE5" w:rsidRPr="00154469" w:rsidRDefault="009C2FE5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 w:rsidRPr="00154469">
        <w:rPr>
          <w:color w:val="000000"/>
        </w:rPr>
        <w:t> </w:t>
      </w:r>
      <w:r w:rsidR="00154469" w:rsidRPr="00154469">
        <w:rPr>
          <w:color w:val="000000"/>
        </w:rPr>
        <w:t xml:space="preserve">  </w:t>
      </w:r>
      <w:r w:rsidRPr="00154469">
        <w:rPr>
          <w:b/>
          <w:color w:val="000000"/>
        </w:rPr>
        <w:t>гимнастика с основами акробатики-12ч</w:t>
      </w:r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iCs/>
          <w:color w:val="000000"/>
        </w:rPr>
        <w:t xml:space="preserve">   -</w:t>
      </w:r>
      <w:r w:rsidR="009C2FE5" w:rsidRPr="00154469">
        <w:rPr>
          <w:iCs/>
          <w:color w:val="000000"/>
        </w:rPr>
        <w:t>история гимнастики, техника безопасности; организующие команды и приемы </w:t>
      </w:r>
      <w:r w:rsidR="009C2FE5" w:rsidRPr="00154469">
        <w:rPr>
          <w:color w:val="000000"/>
        </w:rPr>
        <w:t>(строевой шаг; размыкание и смыкание на месте); </w:t>
      </w:r>
      <w:r w:rsidR="009C2FE5" w:rsidRPr="00154469">
        <w:rPr>
          <w:iCs/>
          <w:color w:val="000000"/>
        </w:rPr>
        <w:t xml:space="preserve">упражнения </w:t>
      </w:r>
      <w:proofErr w:type="spellStart"/>
      <w:r w:rsidR="009C2FE5" w:rsidRPr="00154469">
        <w:rPr>
          <w:iCs/>
          <w:color w:val="000000"/>
        </w:rPr>
        <w:t>общеразвивающей</w:t>
      </w:r>
      <w:proofErr w:type="spellEnd"/>
      <w:r w:rsidR="009C2FE5" w:rsidRPr="00154469">
        <w:rPr>
          <w:iCs/>
          <w:color w:val="000000"/>
        </w:rPr>
        <w:t xml:space="preserve"> направленности с предметами и без </w:t>
      </w:r>
      <w:r w:rsidR="009C2FE5" w:rsidRPr="00154469">
        <w:rPr>
          <w:color w:val="000000"/>
        </w:rPr>
        <w:t>(сочетание различных положений рук, ног, туловища; на месте и в движении; простые связки; с набивным мячом, гантелями, скакалкой, обручами, палками); </w:t>
      </w:r>
      <w:r w:rsidR="009C2FE5" w:rsidRPr="00154469">
        <w:rPr>
          <w:iCs/>
          <w:color w:val="000000"/>
        </w:rPr>
        <w:t>акробатические упражнения и комбинации </w:t>
      </w:r>
      <w:r w:rsidR="009C2FE5" w:rsidRPr="00154469">
        <w:rPr>
          <w:color w:val="000000"/>
        </w:rPr>
        <w:t xml:space="preserve">(2 кувырка вперед слитно, «мост» из </w:t>
      </w:r>
      <w:proofErr w:type="gramStart"/>
      <w:r w:rsidR="009C2FE5" w:rsidRPr="00154469">
        <w:rPr>
          <w:color w:val="000000"/>
        </w:rPr>
        <w:t>положения</w:t>
      </w:r>
      <w:proofErr w:type="gramEnd"/>
      <w:r w:rsidR="009C2FE5" w:rsidRPr="00154469">
        <w:rPr>
          <w:color w:val="000000"/>
        </w:rPr>
        <w:t xml:space="preserve"> стоя с помощью); </w:t>
      </w:r>
      <w:r w:rsidR="009C2FE5" w:rsidRPr="00154469">
        <w:rPr>
          <w:iCs/>
          <w:color w:val="000000"/>
        </w:rPr>
        <w:t>висы и упоры </w:t>
      </w:r>
      <w:r w:rsidR="009C2FE5" w:rsidRPr="00154469">
        <w:rPr>
          <w:color w:val="000000"/>
        </w:rPr>
        <w:t xml:space="preserve">(мал – </w:t>
      </w:r>
      <w:proofErr w:type="gramStart"/>
      <w:r w:rsidR="009C2FE5" w:rsidRPr="00154469">
        <w:rPr>
          <w:color w:val="000000"/>
        </w:rPr>
        <w:t>вис</w:t>
      </w:r>
      <w:proofErr w:type="gramEnd"/>
      <w:r w:rsidR="009C2FE5" w:rsidRPr="00154469">
        <w:rPr>
          <w:color w:val="000000"/>
        </w:rPr>
        <w:t xml:space="preserve"> прогнувшись и согнувшись; подтягивание в висе; поднимание прямых ног в висе; дев – смешанные висы; подтягивание из виса лежа); </w:t>
      </w:r>
      <w:r w:rsidR="009C2FE5" w:rsidRPr="00154469">
        <w:rPr>
          <w:iCs/>
          <w:color w:val="000000"/>
        </w:rPr>
        <w:t>ритмическая гимнастика</w:t>
      </w:r>
      <w:r w:rsidR="009C2FE5" w:rsidRPr="00154469">
        <w:rPr>
          <w:color w:val="000000"/>
        </w:rPr>
        <w:t>;</w:t>
      </w:r>
    </w:p>
    <w:p w:rsidR="009C2FE5" w:rsidRPr="00154469" w:rsidRDefault="00154469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 w:rsidRPr="00154469">
        <w:rPr>
          <w:b/>
          <w:color w:val="000000"/>
        </w:rPr>
        <w:t xml:space="preserve">       </w:t>
      </w:r>
      <w:r w:rsidR="009C2FE5" w:rsidRPr="00154469">
        <w:rPr>
          <w:b/>
          <w:color w:val="000000"/>
        </w:rPr>
        <w:t>легкая атлетика</w:t>
      </w:r>
      <w:r w:rsidR="009C2FE5" w:rsidRPr="00154469">
        <w:rPr>
          <w:color w:val="000000"/>
        </w:rPr>
        <w:t>-</w:t>
      </w:r>
      <w:r w:rsidR="008C3B53" w:rsidRPr="00154469">
        <w:rPr>
          <w:b/>
          <w:color w:val="000000"/>
        </w:rPr>
        <w:t>16</w:t>
      </w:r>
      <w:r w:rsidR="009C2FE5" w:rsidRPr="00154469">
        <w:rPr>
          <w:b/>
          <w:color w:val="000000"/>
        </w:rPr>
        <w:t xml:space="preserve"> ч</w:t>
      </w:r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-</w:t>
      </w:r>
      <w:r w:rsidR="009C2FE5" w:rsidRPr="00154469">
        <w:rPr>
          <w:color w:val="000000"/>
        </w:rPr>
        <w:t> </w:t>
      </w:r>
      <w:r w:rsidR="009C2FE5" w:rsidRPr="00154469">
        <w:rPr>
          <w:iCs/>
          <w:color w:val="000000"/>
        </w:rPr>
        <w:t>история легкой атлетики, техника безопасности; беговые упражнения</w:t>
      </w:r>
      <w:r w:rsidR="009C2FE5" w:rsidRPr="00154469">
        <w:rPr>
          <w:color w:val="000000"/>
        </w:rPr>
        <w:t>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 </w:t>
      </w:r>
      <w:r w:rsidR="009C2FE5" w:rsidRPr="00154469">
        <w:rPr>
          <w:iCs/>
          <w:color w:val="000000"/>
        </w:rPr>
        <w:t>прыжковые упражнения</w:t>
      </w:r>
      <w:r w:rsidR="009C2FE5" w:rsidRPr="00154469">
        <w:rPr>
          <w:color w:val="000000"/>
        </w:rPr>
        <w:t> </w:t>
      </w:r>
      <w:proofErr w:type="gramStart"/>
      <w:r w:rsidR="009C2FE5" w:rsidRPr="00154469">
        <w:rPr>
          <w:color w:val="000000"/>
        </w:rPr>
        <w:t xml:space="preserve">( </w:t>
      </w:r>
      <w:proofErr w:type="gramEnd"/>
      <w:r w:rsidR="009C2FE5" w:rsidRPr="00154469">
        <w:rPr>
          <w:color w:val="000000"/>
        </w:rPr>
        <w:t>прыжок в высоту способом «перешагивание»); </w:t>
      </w:r>
      <w:proofErr w:type="gramStart"/>
      <w:r w:rsidR="009C2FE5" w:rsidRPr="00154469">
        <w:rPr>
          <w:iCs/>
          <w:color w:val="000000"/>
        </w:rPr>
        <w:t>упражнения в метании</w:t>
      </w:r>
      <w:r w:rsidR="009C2FE5" w:rsidRPr="00154469">
        <w:rPr>
          <w:color w:val="000000"/>
        </w:rPr>
        <w:t> (метание малого мяча в вертикальную и горизонтальную цель с 8-10м, метание малого мяча с места и с разбега (4-5 шагов);</w:t>
      </w:r>
      <w:r w:rsidR="009C2FE5" w:rsidRPr="00154469">
        <w:rPr>
          <w:iCs/>
          <w:color w:val="000000"/>
        </w:rPr>
        <w:t> контрольные упражнения.</w:t>
      </w:r>
      <w:proofErr w:type="gramEnd"/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="009C2FE5" w:rsidRPr="00154469">
        <w:rPr>
          <w:b/>
          <w:color w:val="000000"/>
        </w:rPr>
        <w:t> лыжные гонки-12 ч</w:t>
      </w:r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iCs/>
          <w:color w:val="000000"/>
        </w:rPr>
        <w:t xml:space="preserve">    -</w:t>
      </w:r>
      <w:r w:rsidR="009C2FE5" w:rsidRPr="00154469">
        <w:rPr>
          <w:iCs/>
          <w:color w:val="000000"/>
        </w:rPr>
        <w:t>история лыжного спорта, техника безопасности; передвижение на лыжах</w:t>
      </w:r>
      <w:r w:rsidR="009C2FE5" w:rsidRPr="00154469">
        <w:rPr>
          <w:color w:val="000000"/>
        </w:rPr>
        <w:t xml:space="preserve"> (попеременный </w:t>
      </w:r>
      <w:proofErr w:type="spellStart"/>
      <w:r w:rsidR="009C2FE5" w:rsidRPr="00154469">
        <w:rPr>
          <w:color w:val="000000"/>
        </w:rPr>
        <w:t>двухшажный</w:t>
      </w:r>
      <w:proofErr w:type="spellEnd"/>
      <w:r w:rsidR="009C2FE5" w:rsidRPr="00154469">
        <w:rPr>
          <w:color w:val="000000"/>
        </w:rPr>
        <w:t xml:space="preserve"> ход, одновременный </w:t>
      </w:r>
      <w:proofErr w:type="spellStart"/>
      <w:r w:rsidR="009C2FE5" w:rsidRPr="00154469">
        <w:rPr>
          <w:color w:val="000000"/>
        </w:rPr>
        <w:t>двухшажный</w:t>
      </w:r>
      <w:proofErr w:type="spellEnd"/>
      <w:r w:rsidR="009C2FE5" w:rsidRPr="00154469">
        <w:rPr>
          <w:color w:val="000000"/>
        </w:rPr>
        <w:t xml:space="preserve"> ход, одновременный </w:t>
      </w:r>
      <w:proofErr w:type="spellStart"/>
      <w:r w:rsidR="009C2FE5" w:rsidRPr="00154469">
        <w:rPr>
          <w:color w:val="000000"/>
        </w:rPr>
        <w:t>бесшажный</w:t>
      </w:r>
      <w:proofErr w:type="spellEnd"/>
      <w:r w:rsidR="009C2FE5" w:rsidRPr="00154469">
        <w:rPr>
          <w:color w:val="000000"/>
        </w:rPr>
        <w:t xml:space="preserve"> ход); </w:t>
      </w:r>
      <w:r w:rsidR="009C2FE5" w:rsidRPr="00154469">
        <w:rPr>
          <w:iCs/>
          <w:color w:val="000000"/>
        </w:rPr>
        <w:t>подъемы, спуски, поворот</w:t>
      </w:r>
      <w:proofErr w:type="gramStart"/>
      <w:r w:rsidR="009C2FE5" w:rsidRPr="00154469">
        <w:rPr>
          <w:iCs/>
          <w:color w:val="000000"/>
        </w:rPr>
        <w:t>ы</w:t>
      </w:r>
      <w:r w:rsidR="009C2FE5" w:rsidRPr="00154469">
        <w:rPr>
          <w:color w:val="000000"/>
        </w:rPr>
        <w:t>(</w:t>
      </w:r>
      <w:proofErr w:type="gramEnd"/>
      <w:r w:rsidR="009C2FE5" w:rsidRPr="00154469">
        <w:rPr>
          <w:color w:val="000000"/>
        </w:rPr>
        <w:t>торможение «плугом», подъем «елочкой», торможение и поворот «упором»); прохождение дистанции 3, 5 км, подвижные игры,.</w:t>
      </w:r>
      <w:r w:rsidR="009C2FE5" w:rsidRPr="00154469">
        <w:rPr>
          <w:iCs/>
          <w:color w:val="000000"/>
        </w:rPr>
        <w:t> контрольные упражнения. </w:t>
      </w:r>
      <w:r w:rsidR="009C2FE5" w:rsidRPr="00154469">
        <w:rPr>
          <w:color w:val="000000"/>
          <w:u w:val="single"/>
        </w:rPr>
        <w:t>В случае неблагоприятных условий</w:t>
      </w:r>
      <w:r w:rsidR="009C2FE5" w:rsidRPr="00154469">
        <w:rPr>
          <w:color w:val="000000"/>
        </w:rPr>
        <w:t> (низкая температура воздуха, отсутствие снежного покрова) уроки по разделу «Лыжная подготовка» заменяются разделом «Спортивные игры» (баскетбол).</w:t>
      </w:r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iCs/>
          <w:color w:val="000000"/>
        </w:rPr>
      </w:pPr>
      <w:r>
        <w:rPr>
          <w:color w:val="000000"/>
        </w:rPr>
        <w:t xml:space="preserve">     </w:t>
      </w:r>
      <w:r w:rsidR="009C2FE5" w:rsidRPr="00154469">
        <w:rPr>
          <w:color w:val="000000"/>
        </w:rPr>
        <w:t> </w:t>
      </w:r>
      <w:r w:rsidR="009C2FE5" w:rsidRPr="00154469">
        <w:rPr>
          <w:b/>
          <w:color w:val="000000"/>
        </w:rPr>
        <w:t>баскетбол-16 ч</w:t>
      </w:r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iCs/>
          <w:color w:val="000000"/>
        </w:rPr>
        <w:t xml:space="preserve">    -</w:t>
      </w:r>
      <w:r w:rsidR="009C2FE5" w:rsidRPr="00154469">
        <w:rPr>
          <w:iCs/>
          <w:color w:val="000000"/>
        </w:rPr>
        <w:t>история баскетбола, техника безопасности; овладение техникой передвижения, остановок, поворотов, стоек</w:t>
      </w:r>
      <w:r w:rsidR="009C2FE5" w:rsidRPr="00154469">
        <w:rPr>
          <w:color w:val="000000"/>
        </w:rPr>
        <w:t> (стойка игрока, способы передвижения, остановка прыжком, повороты с мячом и без мяча, комбинации по технике передвижения); </w:t>
      </w:r>
      <w:r w:rsidR="009C2FE5" w:rsidRPr="00154469">
        <w:rPr>
          <w:iCs/>
          <w:color w:val="000000"/>
        </w:rPr>
        <w:t>ловля и передачи мяч</w:t>
      </w:r>
      <w:proofErr w:type="gramStart"/>
      <w:r w:rsidR="009C2FE5" w:rsidRPr="00154469">
        <w:rPr>
          <w:iCs/>
          <w:color w:val="000000"/>
        </w:rPr>
        <w:t>а</w:t>
      </w:r>
      <w:r w:rsidR="009C2FE5" w:rsidRPr="00154469">
        <w:rPr>
          <w:color w:val="000000"/>
        </w:rPr>
        <w:t>(</w:t>
      </w:r>
      <w:proofErr w:type="gramEnd"/>
      <w:r w:rsidR="009C2FE5" w:rsidRPr="00154469">
        <w:rPr>
          <w:color w:val="000000"/>
        </w:rPr>
        <w:t>ловля и передача мяча двумя руками от груди и одной от плеча на месте и в движении); </w:t>
      </w:r>
      <w:r w:rsidR="009C2FE5" w:rsidRPr="00154469">
        <w:rPr>
          <w:iCs/>
          <w:color w:val="000000"/>
        </w:rPr>
        <w:t>ведение мяча</w:t>
      </w:r>
      <w:r w:rsidR="009C2FE5" w:rsidRPr="00154469">
        <w:rPr>
          <w:color w:val="000000"/>
        </w:rPr>
        <w:t xml:space="preserve"> (ведение мяча в низкой, средней и высокой стойке; в движении по прямой; ведущей и </w:t>
      </w:r>
      <w:proofErr w:type="spellStart"/>
      <w:r w:rsidR="009C2FE5" w:rsidRPr="00154469">
        <w:rPr>
          <w:color w:val="000000"/>
        </w:rPr>
        <w:t>неведущей</w:t>
      </w:r>
      <w:proofErr w:type="spellEnd"/>
      <w:r w:rsidR="009C2FE5" w:rsidRPr="00154469">
        <w:rPr>
          <w:color w:val="000000"/>
        </w:rPr>
        <w:t xml:space="preserve"> рукой); </w:t>
      </w:r>
      <w:r w:rsidR="009C2FE5" w:rsidRPr="00154469">
        <w:rPr>
          <w:iCs/>
          <w:color w:val="000000"/>
        </w:rPr>
        <w:t>броски мяча</w:t>
      </w:r>
      <w:r w:rsidR="009C2FE5" w:rsidRPr="00154469">
        <w:rPr>
          <w:color w:val="000000"/>
        </w:rPr>
        <w:t> ( броски двумя руками от груди с места, после ведения, после ловли)</w:t>
      </w:r>
      <w:proofErr w:type="gramStart"/>
      <w:r w:rsidR="009C2FE5" w:rsidRPr="00154469">
        <w:rPr>
          <w:color w:val="000000"/>
        </w:rPr>
        <w:t>;в</w:t>
      </w:r>
      <w:proofErr w:type="gramEnd"/>
      <w:r w:rsidR="009C2FE5" w:rsidRPr="00154469">
        <w:rPr>
          <w:color w:val="000000"/>
        </w:rPr>
        <w:t>ырывание и выбивание мяча; </w:t>
      </w:r>
      <w:r w:rsidR="009C2FE5" w:rsidRPr="00154469">
        <w:rPr>
          <w:iCs/>
          <w:color w:val="000000"/>
        </w:rPr>
        <w:t>тактика игры</w:t>
      </w:r>
      <w:r w:rsidR="009C2FE5" w:rsidRPr="00154469">
        <w:rPr>
          <w:color w:val="000000"/>
        </w:rPr>
        <w:t xml:space="preserve"> ( тактика свободного нападения; тактика позиционного нападения; нападение быстрым прорывом, взаимодействие 2 игроков «Отдай </w:t>
      </w:r>
      <w:r w:rsidR="009C2FE5" w:rsidRPr="00154469">
        <w:rPr>
          <w:color w:val="000000"/>
        </w:rPr>
        <w:lastRenderedPageBreak/>
        <w:t>мяч и выйди»); </w:t>
      </w:r>
      <w:r w:rsidR="009C2FE5" w:rsidRPr="00154469">
        <w:rPr>
          <w:iCs/>
          <w:color w:val="000000"/>
        </w:rPr>
        <w:t>овладение игрой</w:t>
      </w:r>
      <w:r w:rsidR="009C2FE5" w:rsidRPr="00154469">
        <w:rPr>
          <w:color w:val="000000"/>
        </w:rPr>
        <w:t> (игра по упрощенным правилам мини-баскетбола); </w:t>
      </w:r>
      <w:r w:rsidR="009C2FE5" w:rsidRPr="00154469">
        <w:rPr>
          <w:iCs/>
          <w:color w:val="000000"/>
        </w:rPr>
        <w:t>контрольные упражнения.</w:t>
      </w:r>
    </w:p>
    <w:p w:rsidR="009C2FE5" w:rsidRPr="00154469" w:rsidRDefault="006710A8" w:rsidP="009C2FE5">
      <w:pPr>
        <w:pStyle w:val="ae"/>
        <w:shd w:val="clear" w:color="auto" w:fill="FFFFFF"/>
        <w:spacing w:before="0" w:beforeAutospacing="0" w:after="138" w:afterAutospacing="0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9C2FE5" w:rsidRPr="00154469">
        <w:rPr>
          <w:b/>
          <w:color w:val="000000"/>
        </w:rPr>
        <w:t> волейбол-12 ч</w:t>
      </w:r>
    </w:p>
    <w:p w:rsidR="009C2FE5" w:rsidRPr="00154469" w:rsidRDefault="009C2FE5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 w:rsidRPr="00154469">
        <w:rPr>
          <w:color w:val="000000"/>
        </w:rPr>
        <w:t> </w:t>
      </w:r>
      <w:r w:rsidR="006710A8">
        <w:rPr>
          <w:color w:val="000000"/>
        </w:rPr>
        <w:t xml:space="preserve">    </w:t>
      </w:r>
      <w:proofErr w:type="gramStart"/>
      <w:r w:rsidR="006710A8">
        <w:rPr>
          <w:color w:val="000000"/>
        </w:rPr>
        <w:t>-</w:t>
      </w:r>
      <w:r w:rsidRPr="00154469">
        <w:rPr>
          <w:iCs/>
          <w:color w:val="000000"/>
        </w:rPr>
        <w:t>история волейбола, техника безопасности; овладение техникой передвижения, остановок, поворотов, стоек</w:t>
      </w:r>
      <w:r w:rsidRPr="00154469">
        <w:rPr>
          <w:color w:val="000000"/>
        </w:rPr>
        <w:t> (стойка игрока, способы передвижения, комбинации); передача мяча (передача мяча сверху двумя руками через сетку); прием мяча снизу двумя руками; нижняя прямая подача (с 6 м от сетки); </w:t>
      </w:r>
      <w:r w:rsidRPr="00154469">
        <w:rPr>
          <w:iCs/>
          <w:color w:val="000000"/>
        </w:rPr>
        <w:t>овладение игрой</w:t>
      </w:r>
      <w:r w:rsidRPr="00154469">
        <w:rPr>
          <w:color w:val="000000"/>
        </w:rPr>
        <w:t> (игры и игровые задания с ограниченным числом игроков, пионербол, игра по упрощенным правилам);</w:t>
      </w:r>
      <w:proofErr w:type="gramEnd"/>
      <w:r w:rsidRPr="00154469">
        <w:rPr>
          <w:color w:val="000000"/>
        </w:rPr>
        <w:t xml:space="preserve"> комбинации из освоенных элементов: прием, подача, передача; подвижные игры и игровые задания, приближенные к содержанию игры); </w:t>
      </w:r>
      <w:r w:rsidRPr="00154469">
        <w:rPr>
          <w:iCs/>
          <w:color w:val="000000"/>
        </w:rPr>
        <w:t>контрольные упражнения.</w:t>
      </w:r>
    </w:p>
    <w:p w:rsidR="008C3B53" w:rsidRPr="006710A8" w:rsidRDefault="006710A8" w:rsidP="006710A8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- </w:t>
      </w:r>
      <w:proofErr w:type="spellStart"/>
      <w:r w:rsidR="009C2FE5" w:rsidRPr="00154469">
        <w:rPr>
          <w:color w:val="000000"/>
        </w:rPr>
        <w:t>Прикладно-ориентированные</w:t>
      </w:r>
      <w:proofErr w:type="spellEnd"/>
      <w:r w:rsidR="009C2FE5" w:rsidRPr="00154469">
        <w:rPr>
          <w:color w:val="000000"/>
        </w:rPr>
        <w:t xml:space="preserve"> упражнения (передвижение по пересеченной местности; спрыгивание и запрыгивание; расхождение вдвоем; лазанье по гимнастической стенке; преодоление полос препятствий)</w:t>
      </w:r>
      <w:r>
        <w:rPr>
          <w:color w:val="000000"/>
        </w:rPr>
        <w:t xml:space="preserve">. </w:t>
      </w:r>
      <w:r w:rsidR="008C3B53" w:rsidRPr="00154469">
        <w:rPr>
          <w:color w:val="000000"/>
        </w:rPr>
        <w:t xml:space="preserve">Для определения уровня </w:t>
      </w:r>
      <w:r w:rsidR="008C3B53" w:rsidRPr="00154469">
        <w:t xml:space="preserve">физической подготовленности </w:t>
      </w:r>
      <w:proofErr w:type="gramStart"/>
      <w:r w:rsidR="008C3B53" w:rsidRPr="00154469">
        <w:t>обучающихся</w:t>
      </w:r>
      <w:proofErr w:type="gramEnd"/>
      <w:r w:rsidR="008C3B53" w:rsidRPr="00154469">
        <w:t xml:space="preserve"> используются </w:t>
      </w:r>
      <w:r w:rsidR="008C3B53" w:rsidRPr="00154469">
        <w:rPr>
          <w:color w:val="000000"/>
        </w:rPr>
        <w:t xml:space="preserve">контрольные упражнения (тесты).  </w:t>
      </w:r>
      <w:proofErr w:type="gramStart"/>
      <w:r w:rsidR="008C3B53" w:rsidRPr="00154469">
        <w:t>Контроль за</w:t>
      </w:r>
      <w:proofErr w:type="gramEnd"/>
      <w:r w:rsidR="008C3B53" w:rsidRPr="00154469">
        <w:t xml:space="preserve"> физической подготовленностью обучающихся проводится </w:t>
      </w:r>
      <w:r w:rsidR="008C3B53" w:rsidRPr="00154469">
        <w:rPr>
          <w:color w:val="000000"/>
        </w:rPr>
        <w:t>два раза</w:t>
      </w:r>
      <w:r w:rsidR="008C3B53" w:rsidRPr="00154469">
        <w:t xml:space="preserve"> в учебном году. Для каждой возрастной группы определены свои нормативы. По окончании </w:t>
      </w:r>
      <w:proofErr w:type="gramStart"/>
      <w:r w:rsidR="008C3B53" w:rsidRPr="00154469">
        <w:t>ступени</w:t>
      </w:r>
      <w:proofErr w:type="gramEnd"/>
      <w:r w:rsidR="008C3B53" w:rsidRPr="00154469"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9C2FE5" w:rsidRPr="00102AA8" w:rsidRDefault="009C2FE5" w:rsidP="009C2FE5">
      <w:pPr>
        <w:pStyle w:val="ae"/>
        <w:shd w:val="clear" w:color="auto" w:fill="FFFFFF"/>
        <w:spacing w:before="0" w:beforeAutospacing="0" w:after="138" w:afterAutospacing="0"/>
        <w:rPr>
          <w:color w:val="000000"/>
        </w:rPr>
      </w:pPr>
    </w:p>
    <w:p w:rsidR="009C2FE5" w:rsidRPr="00102AA8" w:rsidRDefault="009C2FE5" w:rsidP="009C2FE5">
      <w:pPr>
        <w:ind w:left="567" w:hanging="284"/>
        <w:rPr>
          <w:rFonts w:ascii="Times New Roman" w:hAnsi="Times New Roman" w:cs="Times New Roman"/>
        </w:rPr>
      </w:pPr>
    </w:p>
    <w:p w:rsidR="009C2FE5" w:rsidRPr="00102AA8" w:rsidRDefault="009C2FE5" w:rsidP="009C2FE5">
      <w:pPr>
        <w:widowControl/>
        <w:spacing w:after="138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C2FE5" w:rsidRPr="00102AA8" w:rsidRDefault="009C2FE5" w:rsidP="009C2FE5">
      <w:pPr>
        <w:widowControl/>
        <w:spacing w:after="138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C2FE5" w:rsidRPr="00102AA8" w:rsidRDefault="009C2FE5" w:rsidP="009C2FE5">
      <w:pPr>
        <w:widowControl/>
        <w:spacing w:after="138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C2FE5" w:rsidRPr="00102AA8" w:rsidRDefault="009C2FE5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9C2FE5" w:rsidRPr="00102AA8" w:rsidRDefault="009C2FE5" w:rsidP="009C2FE5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9C2FE5" w:rsidRPr="00102AA8" w:rsidRDefault="009C2FE5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8C3B53" w:rsidRPr="00102AA8" w:rsidRDefault="008C3B53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8C3B53" w:rsidRPr="00102AA8" w:rsidRDefault="008C3B53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8C3B53" w:rsidRPr="00102AA8" w:rsidRDefault="008C3B53" w:rsidP="00D4541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710A8" w:rsidRDefault="006710A8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4E5FC4" w:rsidRDefault="004E5FC4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9C2FE5" w:rsidRPr="00102AA8" w:rsidRDefault="009C2FE5" w:rsidP="009C2F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102AA8">
        <w:rPr>
          <w:rFonts w:ascii="Times New Roman" w:eastAsia="Times New Roman" w:hAnsi="Times New Roman" w:cs="Times New Roman"/>
          <w:b/>
          <w:bCs/>
        </w:rPr>
        <w:lastRenderedPageBreak/>
        <w:t>Календарно-тематическое планирование 8 класс</w:t>
      </w:r>
    </w:p>
    <w:p w:rsidR="009C2FE5" w:rsidRPr="00102AA8" w:rsidRDefault="009C2FE5" w:rsidP="009C2FE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tbl>
      <w:tblPr>
        <w:tblW w:w="10322" w:type="dxa"/>
        <w:shd w:val="clear" w:color="auto" w:fill="FFFFFF"/>
        <w:tblLook w:val="04A0"/>
      </w:tblPr>
      <w:tblGrid>
        <w:gridCol w:w="577"/>
        <w:gridCol w:w="5905"/>
        <w:gridCol w:w="1130"/>
        <w:gridCol w:w="1132"/>
        <w:gridCol w:w="1578"/>
      </w:tblGrid>
      <w:tr w:rsidR="009C2FE5" w:rsidRPr="00102AA8" w:rsidTr="00B5231D">
        <w:trPr>
          <w:trHeight w:val="102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C2FE5" w:rsidRPr="00102AA8" w:rsidRDefault="009C2F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AA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9C2FE5" w:rsidRPr="00102AA8" w:rsidRDefault="009C2FE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02AA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02AA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102AA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C2FE5" w:rsidRPr="00102AA8" w:rsidRDefault="009C2F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AA8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31D" w:rsidRDefault="00B5231D">
            <w:pPr>
              <w:spacing w:after="150"/>
              <w:rPr>
                <w:rFonts w:ascii="Times New Roman" w:eastAsia="Times New Roman" w:hAnsi="Times New Roman" w:cs="Times New Roman"/>
                <w:b/>
              </w:rPr>
            </w:pPr>
          </w:p>
          <w:p w:rsidR="009C2FE5" w:rsidRPr="00102AA8" w:rsidRDefault="009C2FE5">
            <w:pPr>
              <w:spacing w:after="150"/>
              <w:rPr>
                <w:rFonts w:ascii="Times New Roman" w:eastAsia="Times New Roman" w:hAnsi="Times New Roman" w:cs="Times New Roman"/>
                <w:b/>
              </w:rPr>
            </w:pPr>
            <w:r w:rsidRPr="00102AA8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C2FE5" w:rsidRPr="00102AA8" w:rsidRDefault="00B523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 п</w:t>
            </w:r>
            <w:r w:rsidR="009C2FE5" w:rsidRPr="00102AA8">
              <w:rPr>
                <w:rFonts w:ascii="Times New Roman" w:eastAsia="Times New Roman" w:hAnsi="Times New Roman" w:cs="Times New Roman"/>
                <w:b/>
                <w:bCs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C2FE5" w:rsidRPr="00102AA8" w:rsidRDefault="009C2FE5">
            <w:pPr>
              <w:rPr>
                <w:rFonts w:ascii="Times New Roman" w:eastAsia="Times New Roman" w:hAnsi="Times New Roman" w:cs="Times New Roman"/>
              </w:rPr>
            </w:pPr>
            <w:r w:rsidRPr="00102AA8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  <w:r w:rsidR="00B5231D">
              <w:rPr>
                <w:rFonts w:ascii="Times New Roman" w:eastAsia="Times New Roman" w:hAnsi="Times New Roman" w:cs="Times New Roman"/>
                <w:b/>
                <w:bCs/>
              </w:rPr>
              <w:t>ически</w:t>
            </w: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ИОТ  при  проведении занятий по легкой атлетике.</w:t>
            </w:r>
          </w:p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низкого старта. Стартовый разгон.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 Бег по дистанции</w:t>
            </w:r>
          </w:p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(70-80м).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  <w:r w:rsidRPr="004E5FC4">
              <w:rPr>
                <w:rFonts w:ascii="Times New Roman" w:hAnsi="Times New Roman" w:cs="Times New Roman"/>
              </w:rPr>
              <w:t>Финиширование. Тестирование – подтягивание (м.), сгибание и разгибание рук в упоре лежа (д.)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Бег 60 м на результат.</w:t>
            </w:r>
          </w:p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прыжка в длину с 11-13 беговых шагов, Подбор разбега, отталкивание.  Метание теннисного мяча на дальность с 5-6 шагов.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Прыжок в длину с 11-13 беговых шагов. Фаза полета. Приземление. Метание мяча. Тестирование – бег (1000м).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Прыжок в длину на результат. Метание мяча.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Бег (1500м - д., 2000м-м.).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ИОТ при проведении  занятий по волейболу. Стойки и передвижения игрока. Тестирование – прыжок в длину с места.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Комбинации из разученных перемещений. Техника приема и передачи мяча над собой во встречных колоннах. Тестирование -  поднимание туловища за 30 сек.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нижней прямой подачи, прием подачи. Игра по упрощенным правилам. Тестирование -  наклон вперед стоя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передачи мяча над собой во встречных колоннах через сетку.  Нижняя прямая подача, прием подачи.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Оценка техники передачи мяча над собой во встречных колоннах через сетку.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прямого нападающего удара после подбрасывания мяча партнером. Игра по упрощенным правилам.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Передача мяча в тройках после перемещения. Игра по упрощенным правилам.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отбивания мяча кулаком через сетку.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Нападающий удар после передачи.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rPr>
          <w:trHeight w:val="2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Нападающий удар в тройках через сетку. Тактика </w:t>
            </w:r>
            <w:r w:rsidRPr="004E5FC4">
              <w:rPr>
                <w:rFonts w:ascii="Times New Roman" w:hAnsi="Times New Roman" w:cs="Times New Roman"/>
              </w:rPr>
              <w:lastRenderedPageBreak/>
              <w:t>свободного нападения.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ИОТ  при  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Подъем переворотом в упор толчком двумя ногами (</w:t>
            </w:r>
            <w:proofErr w:type="gramStart"/>
            <w:r w:rsidRPr="004E5FC4">
              <w:rPr>
                <w:rFonts w:ascii="Times New Roman" w:hAnsi="Times New Roman" w:cs="Times New Roman"/>
              </w:rPr>
              <w:t>м</w:t>
            </w:r>
            <w:proofErr w:type="gramEnd"/>
            <w:r w:rsidRPr="004E5FC4">
              <w:rPr>
                <w:rFonts w:ascii="Times New Roman" w:hAnsi="Times New Roman" w:cs="Times New Roman"/>
              </w:rPr>
              <w:t>.). Махом одной ногой толчком другой подъем переворотом (д.).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Подтягивания в висе. Упражнения на гимнастической скамейке.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Строевые упражнения. Выполнение комбинации на перекладине.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выполнения подъема переворотом. Подтягивание в висе.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Изучение техники прыжка способом «согнув ноги» (</w:t>
            </w:r>
            <w:proofErr w:type="gramStart"/>
            <w:r w:rsidRPr="004E5FC4">
              <w:rPr>
                <w:rFonts w:ascii="Times New Roman" w:hAnsi="Times New Roman" w:cs="Times New Roman"/>
              </w:rPr>
              <w:t>м</w:t>
            </w:r>
            <w:proofErr w:type="gramEnd"/>
            <w:r w:rsidRPr="004E5FC4">
              <w:rPr>
                <w:rFonts w:ascii="Times New Roman" w:hAnsi="Times New Roman" w:cs="Times New Roman"/>
              </w:rPr>
              <w:t>.). Прыжок боком с поворотом на 90°(д.).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Строевые упражнения.  Совершенствование техники  опорного прыжка.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Оценка техники опорного прыжка. Эстафеты.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Акробатика. Техника кувырка назад, стойка ноги врозь  (</w:t>
            </w:r>
            <w:proofErr w:type="gramStart"/>
            <w:r w:rsidRPr="004E5FC4">
              <w:rPr>
                <w:rFonts w:ascii="Times New Roman" w:hAnsi="Times New Roman" w:cs="Times New Roman"/>
              </w:rPr>
              <w:t>м</w:t>
            </w:r>
            <w:proofErr w:type="gramEnd"/>
            <w:r w:rsidRPr="004E5FC4">
              <w:rPr>
                <w:rFonts w:ascii="Times New Roman" w:hAnsi="Times New Roman" w:cs="Times New Roman"/>
              </w:rPr>
              <w:t>.). Мост и поворот в упор на одном колене.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Лазание по канату в два-три приема. Техника выполнения длинного кувырка (</w:t>
            </w:r>
            <w:proofErr w:type="gramStart"/>
            <w:r w:rsidRPr="004E5FC4">
              <w:rPr>
                <w:rFonts w:ascii="Times New Roman" w:hAnsi="Times New Roman" w:cs="Times New Roman"/>
              </w:rPr>
              <w:t>м</w:t>
            </w:r>
            <w:proofErr w:type="gramEnd"/>
            <w:r w:rsidRPr="004E5FC4">
              <w:rPr>
                <w:rFonts w:ascii="Times New Roman" w:hAnsi="Times New Roman" w:cs="Times New Roman"/>
              </w:rPr>
              <w:t>.). Мост (д.)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Комбинации из разученных акробатических элементов. ОРУ с мячом.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Выполнение на оценку акробатических элементов.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ИОТ  при  проведении занятий по лыжной подготовке.</w:t>
            </w:r>
          </w:p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Совершенствовать технику попеременного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Совершенствовать технику одновременного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Техника одновременного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хода. Прохождение дистанции 3 км.               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rPr>
          <w:trHeight w:val="932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rPr>
          <w:trHeight w:val="92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Техника одновременного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 (стартовый вариант). Прохождение дистанции 1 км на результат.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Техника одновременного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бесшажного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хода. Прохождение дистанции 3 км.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Совершенствование техники  одновременного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 (стартовый вариант).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Оценка техники  одновременного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хода. Игра на лыжах «Как по часам».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спусков и подъемов на склонах.</w:t>
            </w:r>
          </w:p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Прохождение дистанции 2 км на результат.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Прохождение дистанции 2 км на результат.</w:t>
            </w:r>
          </w:p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торможения и поворота «плугом».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конькового хода. Прохождение дистанции 4,5 км.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Совершенствование техники конькового хода.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ИОТ при проведении занятий по спортивным играм. Сочетание приемов передвижений и остановок игрока.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броска двумя руками от головы с места.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Ведение мяча с пассивным сопротивлением.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 броска двумя руками от головы с места. Передачи мяча двумя руками от груди на месте.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Личная защита.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 броска  двумя руками от головы с места с сопротивлением.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Передача мяча одной рукой от плеча на месте. Личная защита.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 броска  одной рукой от плеча с места.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Сочетание приемов ведения и передач мяча с сопротивлением.  Личная защита.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Сочетание приемов ведения,   передач и бросков. Игровые задания (2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х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2, 3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х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3).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Передача одной рукой от плеча в движении в тройках с сопротивлением. Учебная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Сочетание приемов ведения, передачи мяча с сопротивлением. </w:t>
            </w:r>
            <w:r w:rsidR="00B5231D" w:rsidRPr="004E5FC4">
              <w:rPr>
                <w:rFonts w:ascii="Times New Roman" w:hAnsi="Times New Roman" w:cs="Times New Roman"/>
              </w:rPr>
              <w:t>Тестирование – наклон вперед стоя.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Учебная игра. Тестирование – прыжок в длину с места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9C2FE5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FE5" w:rsidRPr="004E5FC4" w:rsidRDefault="009C2FE5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ИОТ  при проведении занятий по легкой атлетике. Техника прыжка в высоту с 11-13 беговых шагов. Отталкивание.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прыжка в высоту с 11-13 беговых шагов.  Тестирование – подтягивание (м.), сгибание и разгибание рук в упоре лежа (д.)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Техника низкого старта. Эстафетный бег (круговая эстафета).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Бег по дистанции (70-80м),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  <w:r w:rsidRPr="004E5FC4">
              <w:rPr>
                <w:rFonts w:ascii="Times New Roman" w:hAnsi="Times New Roman" w:cs="Times New Roman"/>
              </w:rPr>
              <w:t>Финиширование.</w:t>
            </w:r>
          </w:p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Тестирование - бег 30м.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 xml:space="preserve">Бег на результат (60м). Метание мяча (150 г) на </w:t>
            </w:r>
            <w:r w:rsidRPr="004E5FC4">
              <w:rPr>
                <w:rFonts w:ascii="Times New Roman" w:hAnsi="Times New Roman" w:cs="Times New Roman"/>
              </w:rPr>
              <w:lastRenderedPageBreak/>
              <w:t>дальность с 5-6 шагов.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Оценка техники метания мяча 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(150 г) </w:t>
            </w:r>
            <w:r w:rsidRPr="004E5FC4">
              <w:rPr>
                <w:rFonts w:ascii="Times New Roman" w:hAnsi="Times New Roman" w:cs="Times New Roman"/>
              </w:rPr>
              <w:t>на дальность с 5-6 шагов. Тестирование – бег (1000м).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E61697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Промежуточная аттестация: сдача нормативов.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  <w:tr w:rsidR="00B5231D" w:rsidRPr="004E5FC4" w:rsidTr="00B5231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31D" w:rsidRPr="004E5FC4" w:rsidRDefault="00B5231D" w:rsidP="004E5FC4">
            <w:pPr>
              <w:pStyle w:val="ad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31D" w:rsidRPr="004E5FC4" w:rsidRDefault="00B5231D" w:rsidP="004E5FC4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C2FE5" w:rsidRPr="00102AA8" w:rsidRDefault="009C2FE5" w:rsidP="009C2FE5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  <w:r w:rsidRPr="00102AA8">
        <w:rPr>
          <w:rFonts w:ascii="Times New Roman" w:hAnsi="Times New Roman"/>
          <w:sz w:val="24"/>
          <w:szCs w:val="24"/>
        </w:rPr>
        <w:t xml:space="preserve">    </w:t>
      </w: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Pr="00102AA8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8C3B53" w:rsidRDefault="008C3B5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950E03" w:rsidRDefault="00950E03" w:rsidP="008C3B53">
      <w:pPr>
        <w:pStyle w:val="10"/>
        <w:rPr>
          <w:rFonts w:ascii="Times New Roman" w:hAnsi="Times New Roman"/>
          <w:sz w:val="24"/>
          <w:szCs w:val="24"/>
        </w:rPr>
      </w:pPr>
    </w:p>
    <w:p w:rsidR="00496BB1" w:rsidRPr="00496BB1" w:rsidRDefault="00496BB1" w:rsidP="00496BB1">
      <w:pPr>
        <w:rPr>
          <w:lang w:eastAsia="en-US" w:bidi="ar-SA"/>
        </w:rPr>
      </w:pPr>
    </w:p>
    <w:p w:rsidR="00496BB1" w:rsidRPr="00496BB1" w:rsidRDefault="00496BB1" w:rsidP="00496BB1">
      <w:pPr>
        <w:rPr>
          <w:lang w:eastAsia="en-US" w:bidi="ar-SA"/>
        </w:rPr>
      </w:pPr>
    </w:p>
    <w:sectPr w:rsidR="00496BB1" w:rsidRPr="00496BB1" w:rsidSect="009C2FE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FFB"/>
    <w:multiLevelType w:val="multilevel"/>
    <w:tmpl w:val="F75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B30"/>
    <w:multiLevelType w:val="multilevel"/>
    <w:tmpl w:val="69CE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B151C"/>
    <w:multiLevelType w:val="multilevel"/>
    <w:tmpl w:val="1B6B151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D4144B6"/>
    <w:multiLevelType w:val="multilevel"/>
    <w:tmpl w:val="75A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070B1"/>
    <w:multiLevelType w:val="multilevel"/>
    <w:tmpl w:val="2FE070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F5B96"/>
    <w:multiLevelType w:val="multilevel"/>
    <w:tmpl w:val="34FF5B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4096B"/>
    <w:multiLevelType w:val="multilevel"/>
    <w:tmpl w:val="21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E0ECF"/>
    <w:multiLevelType w:val="multilevel"/>
    <w:tmpl w:val="3F7E0EC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57FDE"/>
    <w:multiLevelType w:val="multilevel"/>
    <w:tmpl w:val="40857FD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A87BCA"/>
    <w:multiLevelType w:val="multilevel"/>
    <w:tmpl w:val="41A87B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E16E7"/>
    <w:multiLevelType w:val="multilevel"/>
    <w:tmpl w:val="A77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17D2B"/>
    <w:multiLevelType w:val="multilevel"/>
    <w:tmpl w:val="4F117D2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E1F5B"/>
    <w:multiLevelType w:val="multilevel"/>
    <w:tmpl w:val="539E1F5B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EA11103"/>
    <w:multiLevelType w:val="multilevel"/>
    <w:tmpl w:val="5EA11103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entative="1">
      <w:numFmt w:val="bullet"/>
      <w:lvlText w:val="•"/>
      <w:lvlJc w:val="left"/>
      <w:pPr>
        <w:ind w:left="3844" w:hanging="2415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8CB720E"/>
    <w:multiLevelType w:val="multilevel"/>
    <w:tmpl w:val="68CB720E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D6B7575"/>
    <w:multiLevelType w:val="multilevel"/>
    <w:tmpl w:val="D0C8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976F3"/>
    <w:multiLevelType w:val="multilevel"/>
    <w:tmpl w:val="730976F3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3D15B7C"/>
    <w:multiLevelType w:val="multilevel"/>
    <w:tmpl w:val="73D15B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5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6"/>
  </w:num>
  <w:num w:numId="16">
    <w:abstractNumId w:val="3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18DB"/>
    <w:rsid w:val="000039AD"/>
    <w:rsid w:val="00017ABA"/>
    <w:rsid w:val="000212BC"/>
    <w:rsid w:val="00031259"/>
    <w:rsid w:val="000A1486"/>
    <w:rsid w:val="000A53D2"/>
    <w:rsid w:val="000C6A30"/>
    <w:rsid w:val="000F145C"/>
    <w:rsid w:val="00102AA8"/>
    <w:rsid w:val="0011049E"/>
    <w:rsid w:val="00154469"/>
    <w:rsid w:val="001A18DB"/>
    <w:rsid w:val="001D433F"/>
    <w:rsid w:val="001E5FBE"/>
    <w:rsid w:val="00214114"/>
    <w:rsid w:val="00214E34"/>
    <w:rsid w:val="002304F0"/>
    <w:rsid w:val="0024422C"/>
    <w:rsid w:val="00271D22"/>
    <w:rsid w:val="002D1856"/>
    <w:rsid w:val="00303475"/>
    <w:rsid w:val="00336902"/>
    <w:rsid w:val="003945F1"/>
    <w:rsid w:val="00496BB1"/>
    <w:rsid w:val="004E5FC4"/>
    <w:rsid w:val="00524E2D"/>
    <w:rsid w:val="005441D8"/>
    <w:rsid w:val="00556C92"/>
    <w:rsid w:val="00580BB3"/>
    <w:rsid w:val="005A098F"/>
    <w:rsid w:val="005E2F8E"/>
    <w:rsid w:val="006710A8"/>
    <w:rsid w:val="006B7AB2"/>
    <w:rsid w:val="00722C69"/>
    <w:rsid w:val="00866B8D"/>
    <w:rsid w:val="008C3B53"/>
    <w:rsid w:val="008D202B"/>
    <w:rsid w:val="008F4189"/>
    <w:rsid w:val="00950E03"/>
    <w:rsid w:val="00972C1C"/>
    <w:rsid w:val="009C2FE5"/>
    <w:rsid w:val="00A21E3F"/>
    <w:rsid w:val="00A52E49"/>
    <w:rsid w:val="00B40FF1"/>
    <w:rsid w:val="00B44618"/>
    <w:rsid w:val="00B5231D"/>
    <w:rsid w:val="00B86211"/>
    <w:rsid w:val="00C00ABD"/>
    <w:rsid w:val="00C140B4"/>
    <w:rsid w:val="00CA0D10"/>
    <w:rsid w:val="00CC5298"/>
    <w:rsid w:val="00CE4489"/>
    <w:rsid w:val="00D4541A"/>
    <w:rsid w:val="00D64952"/>
    <w:rsid w:val="00D71A0A"/>
    <w:rsid w:val="00D9595E"/>
    <w:rsid w:val="00DA39CD"/>
    <w:rsid w:val="00DE4185"/>
    <w:rsid w:val="00E122E7"/>
    <w:rsid w:val="00E1634B"/>
    <w:rsid w:val="00E61697"/>
    <w:rsid w:val="00F70A32"/>
    <w:rsid w:val="00FD0860"/>
    <w:rsid w:val="00FD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8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18DB"/>
    <w:pPr>
      <w:keepNext/>
      <w:keepLines/>
      <w:spacing w:before="20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18DB"/>
    <w:rPr>
      <w:rFonts w:ascii="Times New Roman" w:eastAsia="Times New Roman" w:hAnsi="Times New Roman" w:cs="Arial Unicode MS"/>
      <w:b/>
      <w:bCs/>
      <w:iCs/>
      <w:color w:val="000000"/>
      <w:sz w:val="28"/>
      <w:szCs w:val="24"/>
      <w:lang w:eastAsia="ru-RU" w:bidi="ru-RU"/>
    </w:rPr>
  </w:style>
  <w:style w:type="paragraph" w:styleId="a3">
    <w:name w:val="Balloon Text"/>
    <w:basedOn w:val="a"/>
    <w:link w:val="a4"/>
    <w:uiPriority w:val="99"/>
    <w:unhideWhenUsed/>
    <w:rsid w:val="001A1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A18D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A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8D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A18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8D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9">
    <w:name w:val="Hyperlink"/>
    <w:basedOn w:val="a0"/>
    <w:rsid w:val="001A18DB"/>
    <w:rPr>
      <w:color w:val="0066CC"/>
      <w:u w:val="single"/>
    </w:rPr>
  </w:style>
  <w:style w:type="table" w:styleId="aa">
    <w:name w:val="Table Grid"/>
    <w:basedOn w:val="a1"/>
    <w:uiPriority w:val="39"/>
    <w:rsid w:val="001A18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1A18D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0">
    <w:name w:val="Без интервала1"/>
    <w:uiPriority w:val="1"/>
    <w:qFormat/>
    <w:rsid w:val="001A18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1A18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1A18D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1">
    <w:name w:val="Заголовок №4_"/>
    <w:basedOn w:val="a0"/>
    <w:link w:val="42"/>
    <w:rsid w:val="001A18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1A18DB"/>
    <w:pPr>
      <w:shd w:val="clear" w:color="auto" w:fill="FFFFFF"/>
      <w:spacing w:line="274" w:lineRule="exac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rsid w:val="001A18DB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1A18D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1A18D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b">
    <w:name w:val="Колонтитул_"/>
    <w:basedOn w:val="a0"/>
    <w:rsid w:val="001A18DB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c">
    <w:name w:val="Колонтитул"/>
    <w:basedOn w:val="ab"/>
    <w:rsid w:val="001A18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qFormat/>
    <w:rsid w:val="001A18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1A18DB"/>
    <w:pPr>
      <w:shd w:val="clear" w:color="auto" w:fill="FFFFFF"/>
      <w:spacing w:after="3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0">
    <w:name w:val="Основной текст (2) + Полужирный"/>
    <w:basedOn w:val="2"/>
    <w:rsid w:val="001A18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1A18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A18D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A18DB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11">
    <w:name w:val="Заголовок №1_"/>
    <w:basedOn w:val="a0"/>
    <w:link w:val="12"/>
    <w:qFormat/>
    <w:rsid w:val="001A18D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1A18DB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styleId="ad">
    <w:name w:val="No Spacing"/>
    <w:uiPriority w:val="1"/>
    <w:qFormat/>
    <w:rsid w:val="00C00A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1E5F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5A64-ADF0-4C33-838C-EBB76707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Sheff</cp:lastModifiedBy>
  <cp:revision>32</cp:revision>
  <cp:lastPrinted>2021-09-11T19:47:00Z</cp:lastPrinted>
  <dcterms:created xsi:type="dcterms:W3CDTF">2016-09-25T19:39:00Z</dcterms:created>
  <dcterms:modified xsi:type="dcterms:W3CDTF">2023-10-24T15:42:00Z</dcterms:modified>
</cp:coreProperties>
</file>